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39B54E" w14:textId="77777777" w:rsidR="00B51999" w:rsidRDefault="00B51999" w:rsidP="0031797E">
      <w:pPr>
        <w:pStyle w:val="Default"/>
        <w:rPr>
          <w:b/>
        </w:rPr>
      </w:pPr>
    </w:p>
    <w:p w14:paraId="68AE76C3" w14:textId="50647047" w:rsidR="00B4355E" w:rsidRDefault="00BC5558" w:rsidP="00B51999">
      <w:pPr>
        <w:pStyle w:val="Default"/>
        <w:ind w:left="-720"/>
        <w:rPr>
          <w:b/>
        </w:rPr>
      </w:pPr>
      <w:r>
        <w:rPr>
          <w:noProof/>
        </w:rPr>
        <w:drawing>
          <wp:anchor distT="0" distB="0" distL="114300" distR="114300" simplePos="0" relativeHeight="251662336" behindDoc="1" locked="0" layoutInCell="1" allowOverlap="1" wp14:anchorId="50DF5E30" wp14:editId="5DCD110E">
            <wp:simplePos x="0" y="0"/>
            <wp:positionH relativeFrom="column">
              <wp:posOffset>4387850</wp:posOffset>
            </wp:positionH>
            <wp:positionV relativeFrom="paragraph">
              <wp:posOffset>229870</wp:posOffset>
            </wp:positionV>
            <wp:extent cx="2078355" cy="2926080"/>
            <wp:effectExtent l="0" t="0" r="0" b="7620"/>
            <wp:wrapTight wrapText="bothSides">
              <wp:wrapPolygon edited="0">
                <wp:start x="0" y="0"/>
                <wp:lineTo x="0" y="21516"/>
                <wp:lineTo x="21382" y="21516"/>
                <wp:lineTo x="2138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2078355" cy="2926080"/>
                    </a:xfrm>
                    <a:prstGeom prst="rect">
                      <a:avLst/>
                    </a:prstGeom>
                  </pic:spPr>
                </pic:pic>
              </a:graphicData>
            </a:graphic>
            <wp14:sizeRelH relativeFrom="margin">
              <wp14:pctWidth>0</wp14:pctWidth>
            </wp14:sizeRelH>
            <wp14:sizeRelV relativeFrom="margin">
              <wp14:pctHeight>0</wp14:pctHeight>
            </wp14:sizeRelV>
          </wp:anchor>
        </w:drawing>
      </w:r>
      <w:r w:rsidR="00D34A5B">
        <w:rPr>
          <w:noProof/>
        </w:rPr>
        <w:drawing>
          <wp:anchor distT="0" distB="0" distL="114300" distR="114300" simplePos="0" relativeHeight="251661312" behindDoc="1" locked="0" layoutInCell="1" allowOverlap="1" wp14:anchorId="3CB081D5" wp14:editId="4BE95A5D">
            <wp:simplePos x="0" y="0"/>
            <wp:positionH relativeFrom="column">
              <wp:posOffset>2047875</wp:posOffset>
            </wp:positionH>
            <wp:positionV relativeFrom="paragraph">
              <wp:posOffset>234315</wp:posOffset>
            </wp:positionV>
            <wp:extent cx="2000250" cy="2922270"/>
            <wp:effectExtent l="0" t="0" r="0" b="0"/>
            <wp:wrapTight wrapText="bothSides">
              <wp:wrapPolygon edited="0">
                <wp:start x="0" y="0"/>
                <wp:lineTo x="0" y="21403"/>
                <wp:lineTo x="21394" y="21403"/>
                <wp:lineTo x="2139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00250" cy="2922270"/>
                    </a:xfrm>
                    <a:prstGeom prst="rect">
                      <a:avLst/>
                    </a:prstGeom>
                  </pic:spPr>
                </pic:pic>
              </a:graphicData>
            </a:graphic>
            <wp14:sizeRelH relativeFrom="margin">
              <wp14:pctWidth>0</wp14:pctWidth>
            </wp14:sizeRelH>
            <wp14:sizeRelV relativeFrom="margin">
              <wp14:pctHeight>0</wp14:pctHeight>
            </wp14:sizeRelV>
          </wp:anchor>
        </w:drawing>
      </w:r>
      <w:r w:rsidR="00B4355E">
        <w:rPr>
          <w:noProof/>
        </w:rPr>
        <w:drawing>
          <wp:anchor distT="0" distB="0" distL="114300" distR="114300" simplePos="0" relativeHeight="251658240" behindDoc="1" locked="0" layoutInCell="1" allowOverlap="1" wp14:anchorId="4F850401" wp14:editId="4EA5D06C">
            <wp:simplePos x="0" y="0"/>
            <wp:positionH relativeFrom="column">
              <wp:posOffset>-446405</wp:posOffset>
            </wp:positionH>
            <wp:positionV relativeFrom="paragraph">
              <wp:posOffset>238125</wp:posOffset>
            </wp:positionV>
            <wp:extent cx="2194560" cy="2916555"/>
            <wp:effectExtent l="0" t="0" r="0" b="0"/>
            <wp:wrapTight wrapText="bothSides">
              <wp:wrapPolygon edited="0">
                <wp:start x="0" y="0"/>
                <wp:lineTo x="0" y="21445"/>
                <wp:lineTo x="21375" y="21445"/>
                <wp:lineTo x="21375" y="0"/>
                <wp:lineTo x="0" y="0"/>
              </wp:wrapPolygon>
            </wp:wrapTight>
            <wp:docPr id="9" name="Picture 8" descr="A close up of a flower&#10;&#10;Description generated with very high confidence">
              <a:extLst xmlns:a="http://schemas.openxmlformats.org/drawingml/2006/main">
                <a:ext uri="{FF2B5EF4-FFF2-40B4-BE49-F238E27FC236}">
                  <a16:creationId xmlns:a16="http://schemas.microsoft.com/office/drawing/2014/main" id="{4AB21B78-F1A9-423C-95BA-21DDCB29F1B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descr="A close up of a flower&#10;&#10;Description generated with very high confidence">
                      <a:extLst>
                        <a:ext uri="{FF2B5EF4-FFF2-40B4-BE49-F238E27FC236}">
                          <a16:creationId xmlns:a16="http://schemas.microsoft.com/office/drawing/2014/main" id="{4AB21B78-F1A9-423C-95BA-21DDCB29F1BE}"/>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94560" cy="2916555"/>
                    </a:xfrm>
                    <a:prstGeom prst="rect">
                      <a:avLst/>
                    </a:prstGeom>
                  </pic:spPr>
                </pic:pic>
              </a:graphicData>
            </a:graphic>
            <wp14:sizeRelH relativeFrom="margin">
              <wp14:pctWidth>0</wp14:pctWidth>
            </wp14:sizeRelH>
            <wp14:sizeRelV relativeFrom="margin">
              <wp14:pctHeight>0</wp14:pctHeight>
            </wp14:sizeRelV>
          </wp:anchor>
        </w:drawing>
      </w:r>
      <w:r w:rsidR="00582BEB" w:rsidRPr="008B35F7">
        <w:rPr>
          <w:b/>
        </w:rPr>
        <w:t>FOR IMMEDIATE RELEASE</w:t>
      </w:r>
      <w:r w:rsidR="00582BEB" w:rsidRPr="008B35F7">
        <w:rPr>
          <w:b/>
        </w:rPr>
        <w:tab/>
      </w:r>
      <w:r w:rsidR="00582BEB" w:rsidRPr="008B35F7">
        <w:rPr>
          <w:b/>
        </w:rPr>
        <w:tab/>
      </w:r>
      <w:r w:rsidR="003D78DA">
        <w:rPr>
          <w:b/>
        </w:rPr>
        <w:tab/>
      </w:r>
      <w:r w:rsidR="003D78DA">
        <w:rPr>
          <w:b/>
        </w:rPr>
        <w:tab/>
      </w:r>
      <w:r w:rsidR="003D78DA">
        <w:rPr>
          <w:b/>
        </w:rPr>
        <w:tab/>
      </w:r>
      <w:r w:rsidR="00B51999">
        <w:rPr>
          <w:b/>
        </w:rPr>
        <w:t xml:space="preserve">            </w:t>
      </w:r>
      <w:r w:rsidR="006D1557">
        <w:rPr>
          <w:b/>
        </w:rPr>
        <w:t xml:space="preserve">              </w:t>
      </w:r>
      <w:r w:rsidR="00582BEB" w:rsidRPr="008B35F7">
        <w:rPr>
          <w:b/>
        </w:rPr>
        <w:t xml:space="preserve">September </w:t>
      </w:r>
      <w:r w:rsidR="00270583" w:rsidRPr="00270583">
        <w:rPr>
          <w:b/>
        </w:rPr>
        <w:t>11</w:t>
      </w:r>
      <w:r w:rsidR="00582BEB" w:rsidRPr="00270583">
        <w:rPr>
          <w:b/>
        </w:rPr>
        <w:t>,</w:t>
      </w:r>
      <w:r w:rsidR="00582BEB" w:rsidRPr="008B35F7">
        <w:rPr>
          <w:b/>
        </w:rPr>
        <w:t xml:space="preserve"> 201</w:t>
      </w:r>
      <w:r w:rsidR="00D0099E">
        <w:rPr>
          <w:b/>
        </w:rPr>
        <w:t>8</w:t>
      </w:r>
      <w:bookmarkStart w:id="0" w:name="_GoBack"/>
      <w:bookmarkEnd w:id="0"/>
    </w:p>
    <w:p w14:paraId="34746AAC" w14:textId="551CE405" w:rsidR="00591564" w:rsidRPr="00591564" w:rsidRDefault="00A177CF" w:rsidP="00B51999">
      <w:pPr>
        <w:pStyle w:val="Default"/>
        <w:ind w:left="-720"/>
        <w:rPr>
          <w:rFonts w:eastAsia="Calibri"/>
          <w:color w:val="000000" w:themeColor="text1"/>
          <w:kern w:val="24"/>
          <w:sz w:val="18"/>
          <w:szCs w:val="18"/>
        </w:rPr>
      </w:pPr>
      <w:r w:rsidRPr="0031797E">
        <w:rPr>
          <w:rFonts w:eastAsia="Calibri"/>
          <w:color w:val="000000" w:themeColor="text1"/>
          <w:kern w:val="24"/>
          <w:sz w:val="18"/>
          <w:szCs w:val="18"/>
        </w:rPr>
        <w:t xml:space="preserve">Carlos </w:t>
      </w:r>
      <w:proofErr w:type="spellStart"/>
      <w:r w:rsidRPr="0031797E">
        <w:rPr>
          <w:rFonts w:eastAsia="Calibri"/>
          <w:color w:val="000000" w:themeColor="text1"/>
          <w:kern w:val="24"/>
          <w:sz w:val="18"/>
          <w:szCs w:val="18"/>
        </w:rPr>
        <w:t>Rolón</w:t>
      </w:r>
      <w:proofErr w:type="spellEnd"/>
      <w:r w:rsidRPr="0031797E">
        <w:rPr>
          <w:rFonts w:eastAsia="Calibri"/>
          <w:color w:val="000000" w:themeColor="text1"/>
          <w:kern w:val="24"/>
          <w:sz w:val="18"/>
          <w:szCs w:val="18"/>
        </w:rPr>
        <w:t xml:space="preserve">                               </w:t>
      </w:r>
      <w:r w:rsidR="00542BBE" w:rsidRPr="0031797E">
        <w:rPr>
          <w:rFonts w:eastAsia="Calibri"/>
          <w:color w:val="000000" w:themeColor="text1"/>
          <w:kern w:val="24"/>
          <w:sz w:val="18"/>
          <w:szCs w:val="18"/>
        </w:rPr>
        <w:t xml:space="preserve">                    </w:t>
      </w:r>
      <w:r w:rsidR="005C3A0A">
        <w:rPr>
          <w:rFonts w:eastAsia="Calibri"/>
          <w:color w:val="000000" w:themeColor="text1"/>
          <w:kern w:val="24"/>
          <w:sz w:val="18"/>
          <w:szCs w:val="18"/>
        </w:rPr>
        <w:tab/>
        <w:t xml:space="preserve">       </w:t>
      </w:r>
      <w:r w:rsidR="00644C43">
        <w:rPr>
          <w:rFonts w:eastAsia="Calibri"/>
          <w:color w:val="000000" w:themeColor="text1"/>
          <w:kern w:val="24"/>
          <w:sz w:val="18"/>
          <w:szCs w:val="18"/>
        </w:rPr>
        <w:t xml:space="preserve"> </w:t>
      </w:r>
      <w:proofErr w:type="spellStart"/>
      <w:r w:rsidR="00542BBE" w:rsidRPr="0031797E">
        <w:rPr>
          <w:rFonts w:eastAsia="Calibri"/>
          <w:color w:val="000000" w:themeColor="text1"/>
          <w:kern w:val="24"/>
          <w:sz w:val="18"/>
          <w:szCs w:val="18"/>
        </w:rPr>
        <w:t>Elmgreen</w:t>
      </w:r>
      <w:proofErr w:type="spellEnd"/>
      <w:r w:rsidR="00542BBE" w:rsidRPr="0031797E">
        <w:rPr>
          <w:rFonts w:eastAsia="Calibri"/>
          <w:color w:val="000000" w:themeColor="text1"/>
          <w:kern w:val="24"/>
          <w:sz w:val="18"/>
          <w:szCs w:val="18"/>
        </w:rPr>
        <w:t xml:space="preserve"> &amp; </w:t>
      </w:r>
      <w:proofErr w:type="spellStart"/>
      <w:r w:rsidR="00542BBE" w:rsidRPr="0031797E">
        <w:rPr>
          <w:rFonts w:eastAsia="Calibri"/>
          <w:color w:val="000000" w:themeColor="text1"/>
          <w:kern w:val="24"/>
          <w:sz w:val="18"/>
          <w:szCs w:val="18"/>
        </w:rPr>
        <w:t>Dragset</w:t>
      </w:r>
      <w:proofErr w:type="spellEnd"/>
      <w:r w:rsidR="00591564">
        <w:rPr>
          <w:rFonts w:eastAsia="Calibri"/>
          <w:color w:val="000000" w:themeColor="text1"/>
          <w:kern w:val="24"/>
          <w:sz w:val="18"/>
          <w:szCs w:val="18"/>
        </w:rPr>
        <w:tab/>
      </w:r>
      <w:r w:rsidR="00591564">
        <w:rPr>
          <w:rFonts w:eastAsia="Calibri"/>
          <w:color w:val="000000" w:themeColor="text1"/>
          <w:kern w:val="24"/>
          <w:sz w:val="18"/>
          <w:szCs w:val="18"/>
        </w:rPr>
        <w:tab/>
      </w:r>
      <w:r w:rsidR="00591564">
        <w:rPr>
          <w:rFonts w:eastAsia="Calibri"/>
          <w:color w:val="000000" w:themeColor="text1"/>
          <w:kern w:val="24"/>
          <w:sz w:val="18"/>
          <w:szCs w:val="18"/>
        </w:rPr>
        <w:tab/>
        <w:t xml:space="preserve">          </w:t>
      </w:r>
      <w:r w:rsidR="00591564" w:rsidRPr="00591564">
        <w:rPr>
          <w:rFonts w:eastAsia="Calibri"/>
          <w:color w:val="000000" w:themeColor="text1"/>
          <w:kern w:val="24"/>
          <w:sz w:val="18"/>
          <w:szCs w:val="18"/>
        </w:rPr>
        <w:t>Cindy Sherman</w:t>
      </w:r>
    </w:p>
    <w:p w14:paraId="716DBEDE" w14:textId="5DE93D53" w:rsidR="00644C43" w:rsidRPr="00644C43" w:rsidRDefault="00A177CF" w:rsidP="00644C43">
      <w:pPr>
        <w:pStyle w:val="NormalWeb"/>
        <w:spacing w:before="0" w:beforeAutospacing="0" w:after="0" w:afterAutospacing="0" w:line="256" w:lineRule="auto"/>
        <w:ind w:left="-720"/>
        <w:rPr>
          <w:rFonts w:eastAsia="Calibri"/>
          <w:i/>
          <w:iCs/>
          <w:color w:val="000000" w:themeColor="text1"/>
          <w:kern w:val="24"/>
          <w:sz w:val="14"/>
          <w:szCs w:val="14"/>
        </w:rPr>
      </w:pPr>
      <w:r w:rsidRPr="00644C43">
        <w:rPr>
          <w:rFonts w:eastAsia="Calibri"/>
          <w:i/>
          <w:iCs/>
          <w:color w:val="000000" w:themeColor="text1"/>
          <w:kern w:val="24"/>
          <w:sz w:val="14"/>
          <w:szCs w:val="14"/>
        </w:rPr>
        <w:t>Gild the Lily (Decadence upon Decadence IV),</w:t>
      </w:r>
      <w:r w:rsidRPr="00644C43">
        <w:rPr>
          <w:rFonts w:eastAsia="Calibri"/>
          <w:color w:val="000000" w:themeColor="text1"/>
          <w:kern w:val="24"/>
          <w:sz w:val="14"/>
          <w:szCs w:val="14"/>
        </w:rPr>
        <w:t xml:space="preserve"> 201</w:t>
      </w:r>
      <w:r w:rsidR="00844A75" w:rsidRPr="00644C43">
        <w:rPr>
          <w:rFonts w:eastAsia="Calibri"/>
          <w:color w:val="000000" w:themeColor="text1"/>
          <w:kern w:val="24"/>
          <w:sz w:val="14"/>
          <w:szCs w:val="14"/>
        </w:rPr>
        <w:t>7</w:t>
      </w:r>
      <w:r w:rsidR="00542BBE" w:rsidRPr="00644C43">
        <w:rPr>
          <w:rFonts w:eastAsia="Calibri"/>
          <w:color w:val="000000" w:themeColor="text1"/>
          <w:kern w:val="24"/>
          <w:sz w:val="14"/>
          <w:szCs w:val="14"/>
        </w:rPr>
        <w:t xml:space="preserve"> </w:t>
      </w:r>
      <w:r w:rsidR="0031797E" w:rsidRPr="00644C43">
        <w:rPr>
          <w:rFonts w:eastAsia="Calibri"/>
          <w:color w:val="000000" w:themeColor="text1"/>
          <w:kern w:val="24"/>
          <w:sz w:val="14"/>
          <w:szCs w:val="14"/>
        </w:rPr>
        <w:t xml:space="preserve">  </w:t>
      </w:r>
      <w:r w:rsidR="005C3A0A" w:rsidRPr="00644C43">
        <w:rPr>
          <w:rFonts w:eastAsia="Calibri"/>
          <w:color w:val="000000" w:themeColor="text1"/>
          <w:kern w:val="24"/>
          <w:sz w:val="14"/>
          <w:szCs w:val="14"/>
        </w:rPr>
        <w:t xml:space="preserve">     </w:t>
      </w:r>
      <w:r w:rsidR="00644C43">
        <w:rPr>
          <w:rFonts w:eastAsia="Calibri"/>
          <w:color w:val="000000" w:themeColor="text1"/>
          <w:kern w:val="24"/>
          <w:sz w:val="14"/>
          <w:szCs w:val="14"/>
        </w:rPr>
        <w:tab/>
        <w:t xml:space="preserve">          </w:t>
      </w:r>
      <w:r w:rsidR="00542BBE" w:rsidRPr="00644C43">
        <w:rPr>
          <w:rFonts w:eastAsia="Calibri"/>
          <w:i/>
          <w:iCs/>
          <w:color w:val="000000" w:themeColor="text1"/>
          <w:kern w:val="24"/>
          <w:sz w:val="14"/>
          <w:szCs w:val="14"/>
        </w:rPr>
        <w:t xml:space="preserve">But I’m on the Guest </w:t>
      </w:r>
      <w:proofErr w:type="gramStart"/>
      <w:r w:rsidR="00542BBE" w:rsidRPr="00644C43">
        <w:rPr>
          <w:rFonts w:eastAsia="Calibri"/>
          <w:i/>
          <w:iCs/>
          <w:color w:val="000000" w:themeColor="text1"/>
          <w:kern w:val="24"/>
          <w:sz w:val="14"/>
          <w:szCs w:val="14"/>
        </w:rPr>
        <w:t>List</w:t>
      </w:r>
      <w:r w:rsidR="002D45CB" w:rsidRPr="00644C43">
        <w:rPr>
          <w:rFonts w:eastAsia="Calibri"/>
          <w:i/>
          <w:iCs/>
          <w:color w:val="000000" w:themeColor="text1"/>
          <w:kern w:val="24"/>
          <w:sz w:val="14"/>
          <w:szCs w:val="14"/>
        </w:rPr>
        <w:t>!,</w:t>
      </w:r>
      <w:proofErr w:type="gramEnd"/>
      <w:r w:rsidR="002D45CB" w:rsidRPr="00644C43">
        <w:rPr>
          <w:rFonts w:eastAsia="Calibri"/>
          <w:i/>
          <w:iCs/>
          <w:color w:val="000000" w:themeColor="text1"/>
          <w:kern w:val="24"/>
          <w:sz w:val="14"/>
          <w:szCs w:val="14"/>
        </w:rPr>
        <w:t xml:space="preserve"> 2007</w:t>
      </w:r>
      <w:r w:rsidR="00591564" w:rsidRPr="00644C43">
        <w:rPr>
          <w:rFonts w:eastAsia="Calibri"/>
          <w:i/>
          <w:iCs/>
          <w:color w:val="000000" w:themeColor="text1"/>
          <w:kern w:val="24"/>
          <w:sz w:val="14"/>
          <w:szCs w:val="14"/>
        </w:rPr>
        <w:tab/>
      </w:r>
      <w:r w:rsidR="00591564" w:rsidRPr="00644C43">
        <w:rPr>
          <w:rFonts w:eastAsia="Calibri"/>
          <w:i/>
          <w:iCs/>
          <w:color w:val="000000" w:themeColor="text1"/>
          <w:kern w:val="24"/>
          <w:sz w:val="14"/>
          <w:szCs w:val="14"/>
        </w:rPr>
        <w:tab/>
        <w:t xml:space="preserve">          </w:t>
      </w:r>
      <w:r w:rsidR="00644C43">
        <w:rPr>
          <w:rFonts w:eastAsia="Calibri"/>
          <w:i/>
          <w:iCs/>
          <w:color w:val="000000" w:themeColor="text1"/>
          <w:kern w:val="24"/>
          <w:sz w:val="14"/>
          <w:szCs w:val="14"/>
        </w:rPr>
        <w:t xml:space="preserve">                       </w:t>
      </w:r>
      <w:r w:rsidR="00644C43" w:rsidRPr="00644C43">
        <w:rPr>
          <w:rFonts w:eastAsia="Calibri"/>
          <w:i/>
          <w:iCs/>
          <w:color w:val="000000" w:themeColor="text1"/>
          <w:kern w:val="24"/>
          <w:sz w:val="14"/>
          <w:szCs w:val="14"/>
        </w:rPr>
        <w:t>Untitled #400,</w:t>
      </w:r>
      <w:r w:rsidR="00591564" w:rsidRPr="00644C43">
        <w:rPr>
          <w:rFonts w:eastAsia="Calibri"/>
          <w:i/>
          <w:iCs/>
          <w:color w:val="000000" w:themeColor="text1"/>
          <w:kern w:val="24"/>
          <w:sz w:val="14"/>
          <w:szCs w:val="14"/>
        </w:rPr>
        <w:t xml:space="preserve"> 2000</w:t>
      </w:r>
    </w:p>
    <w:p w14:paraId="21DC670D" w14:textId="6479FFA8" w:rsidR="00644C43" w:rsidRPr="00644C43" w:rsidRDefault="00644C43" w:rsidP="00644C43">
      <w:pPr>
        <w:pStyle w:val="NormalWeb"/>
        <w:spacing w:before="0" w:beforeAutospacing="0" w:after="0" w:afterAutospacing="0" w:line="256" w:lineRule="auto"/>
        <w:ind w:left="-720" w:right="-630"/>
        <w:rPr>
          <w:rFonts w:eastAsia="Calibri"/>
          <w:i/>
          <w:iCs/>
          <w:color w:val="000000" w:themeColor="text1"/>
          <w:kern w:val="24"/>
          <w:sz w:val="14"/>
          <w:szCs w:val="14"/>
        </w:rPr>
      </w:pPr>
      <w:r w:rsidRPr="00644C43">
        <w:rPr>
          <w:bCs/>
          <w:sz w:val="14"/>
          <w:szCs w:val="14"/>
        </w:rPr>
        <w:t>Courtesy the artist and Salon 94</w:t>
      </w:r>
      <w:r w:rsidR="00591564" w:rsidRPr="00644C43">
        <w:rPr>
          <w:rFonts w:eastAsia="Calibri"/>
          <w:color w:val="000000" w:themeColor="text1"/>
          <w:kern w:val="24"/>
          <w:sz w:val="14"/>
          <w:szCs w:val="14"/>
        </w:rPr>
        <w:tab/>
      </w:r>
      <w:r w:rsidR="00591564" w:rsidRPr="00644C43">
        <w:rPr>
          <w:rFonts w:eastAsia="Calibri"/>
          <w:color w:val="000000" w:themeColor="text1"/>
          <w:kern w:val="24"/>
          <w:sz w:val="14"/>
          <w:szCs w:val="14"/>
        </w:rPr>
        <w:tab/>
      </w:r>
      <w:r w:rsidR="002D45CB" w:rsidRPr="00644C43">
        <w:rPr>
          <w:rFonts w:eastAsia="Calibri"/>
          <w:color w:val="000000" w:themeColor="text1"/>
          <w:kern w:val="24"/>
          <w:sz w:val="14"/>
          <w:szCs w:val="14"/>
        </w:rPr>
        <w:t xml:space="preserve">      </w:t>
      </w:r>
      <w:r w:rsidRPr="00644C43">
        <w:rPr>
          <w:rFonts w:eastAsia="Calibri"/>
          <w:color w:val="000000" w:themeColor="text1"/>
          <w:kern w:val="24"/>
          <w:sz w:val="14"/>
          <w:szCs w:val="14"/>
        </w:rPr>
        <w:tab/>
      </w:r>
      <w:r>
        <w:rPr>
          <w:rFonts w:eastAsia="Calibri"/>
          <w:color w:val="000000" w:themeColor="text1"/>
          <w:kern w:val="24"/>
          <w:sz w:val="14"/>
          <w:szCs w:val="14"/>
        </w:rPr>
        <w:t xml:space="preserve">          </w:t>
      </w:r>
      <w:r w:rsidRPr="00644C43">
        <w:rPr>
          <w:bCs/>
          <w:sz w:val="14"/>
          <w:szCs w:val="14"/>
        </w:rPr>
        <w:t>Courtesy the artist</w:t>
      </w:r>
      <w:r w:rsidR="00591564" w:rsidRPr="00644C43">
        <w:rPr>
          <w:rFonts w:eastAsia="Calibri"/>
          <w:color w:val="000000" w:themeColor="text1"/>
          <w:kern w:val="24"/>
          <w:sz w:val="14"/>
          <w:szCs w:val="14"/>
        </w:rPr>
        <w:t xml:space="preserve">        </w:t>
      </w:r>
      <w:r>
        <w:rPr>
          <w:rFonts w:eastAsia="Calibri"/>
          <w:color w:val="000000" w:themeColor="text1"/>
          <w:kern w:val="24"/>
          <w:sz w:val="14"/>
          <w:szCs w:val="14"/>
        </w:rPr>
        <w:t xml:space="preserve">                       </w:t>
      </w:r>
      <w:r w:rsidR="00591564" w:rsidRPr="00644C43">
        <w:rPr>
          <w:rFonts w:eastAsia="Calibri"/>
          <w:color w:val="000000" w:themeColor="text1"/>
          <w:kern w:val="24"/>
          <w:sz w:val="14"/>
          <w:szCs w:val="14"/>
        </w:rPr>
        <w:t xml:space="preserve">  </w:t>
      </w:r>
      <w:r>
        <w:rPr>
          <w:rFonts w:eastAsia="Calibri"/>
          <w:color w:val="000000" w:themeColor="text1"/>
          <w:kern w:val="24"/>
          <w:sz w:val="14"/>
          <w:szCs w:val="14"/>
        </w:rPr>
        <w:tab/>
      </w:r>
      <w:r>
        <w:rPr>
          <w:rFonts w:eastAsia="Calibri"/>
          <w:color w:val="000000" w:themeColor="text1"/>
          <w:kern w:val="24"/>
          <w:sz w:val="14"/>
          <w:szCs w:val="14"/>
        </w:rPr>
        <w:tab/>
        <w:t xml:space="preserve">             </w:t>
      </w:r>
      <w:r w:rsidRPr="00644C43">
        <w:rPr>
          <w:sz w:val="14"/>
          <w:szCs w:val="14"/>
        </w:rPr>
        <w:t>Courtesy of the artist and Metro</w:t>
      </w:r>
      <w:r w:rsidRPr="00644C43">
        <w:rPr>
          <w:rFonts w:ascii="Times" w:hAnsi="Times" w:cs="Times"/>
          <w:sz w:val="14"/>
          <w:szCs w:val="14"/>
        </w:rPr>
        <w:t xml:space="preserve"> Pictures, New York</w:t>
      </w:r>
    </w:p>
    <w:p w14:paraId="3BD3101C" w14:textId="28F38906" w:rsidR="00591564" w:rsidRPr="005C3A0A" w:rsidRDefault="00591564" w:rsidP="00591564">
      <w:pPr>
        <w:pStyle w:val="NormalWeb"/>
        <w:spacing w:before="0" w:beforeAutospacing="0" w:after="0" w:afterAutospacing="0" w:line="256" w:lineRule="auto"/>
        <w:ind w:left="-720"/>
        <w:rPr>
          <w:rFonts w:eastAsia="Calibri"/>
          <w:color w:val="000000" w:themeColor="text1"/>
          <w:kern w:val="24"/>
          <w:sz w:val="17"/>
          <w:szCs w:val="17"/>
        </w:rPr>
      </w:pPr>
    </w:p>
    <w:p w14:paraId="379A50AA" w14:textId="77777777" w:rsidR="002E277B" w:rsidRPr="002E277B" w:rsidRDefault="002E277B" w:rsidP="00B51999">
      <w:pPr>
        <w:spacing w:line="360" w:lineRule="auto"/>
        <w:jc w:val="center"/>
        <w:rPr>
          <w:rFonts w:ascii="Times New Roman" w:eastAsia="Times New Roman" w:hAnsi="Times New Roman" w:cs="Times New Roman"/>
          <w:b/>
          <w:bCs/>
          <w:sz w:val="8"/>
          <w:szCs w:val="8"/>
        </w:rPr>
      </w:pPr>
      <w:bookmarkStart w:id="1" w:name="_Hlk524095518"/>
    </w:p>
    <w:p w14:paraId="6F6BB05F" w14:textId="41781A6B" w:rsidR="00D0099E" w:rsidRDefault="00D0099E" w:rsidP="00B51999">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THE PENINSULA CHICAGO ANNOUNCES A CONTEMPORARY ART EXHIBITION</w:t>
      </w:r>
    </w:p>
    <w:p w14:paraId="115A206E" w14:textId="397BF856" w:rsidR="00D0099E" w:rsidRDefault="00D0099E" w:rsidP="00B51999">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t>BUT I’M ON THE GUEST LIST!</w:t>
      </w:r>
    </w:p>
    <w:p w14:paraId="499ACF70" w14:textId="5C70B76E" w:rsidR="00D0099E" w:rsidRDefault="00D0099E" w:rsidP="00B51999">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CURATED BY FLAG ART FOUNDATION, COINCIDING WITH EXPO CHICAGO</w:t>
      </w:r>
    </w:p>
    <w:bookmarkEnd w:id="1"/>
    <w:p w14:paraId="291ED45B" w14:textId="44AD8D42" w:rsidR="003B7741" w:rsidRPr="002D4158" w:rsidRDefault="00667D48" w:rsidP="003B7741">
      <w:pPr>
        <w:spacing w:before="100" w:beforeAutospacing="1" w:after="100" w:afterAutospacing="1" w:line="360" w:lineRule="auto"/>
        <w:jc w:val="both"/>
        <w:rPr>
          <w:rFonts w:ascii="Times New Roman" w:hAnsi="Times New Roman" w:cs="Times New Roman"/>
          <w:sz w:val="24"/>
          <w:szCs w:val="24"/>
        </w:rPr>
      </w:pPr>
      <w:r w:rsidRPr="00DE47B8">
        <w:rPr>
          <w:rFonts w:ascii="Times New Roman" w:hAnsi="Times New Roman" w:cs="Times New Roman"/>
          <w:sz w:val="24"/>
          <w:szCs w:val="24"/>
        </w:rPr>
        <w:t xml:space="preserve">CHICAGO - </w:t>
      </w:r>
      <w:hyperlink r:id="rId9" w:history="1">
        <w:r w:rsidRPr="00270583">
          <w:rPr>
            <w:rStyle w:val="Hyperlink"/>
            <w:rFonts w:ascii="Times New Roman" w:hAnsi="Times New Roman" w:cs="Times New Roman"/>
            <w:color w:val="0000FF"/>
            <w:sz w:val="24"/>
            <w:szCs w:val="24"/>
          </w:rPr>
          <w:t>The Peninsula Chicago</w:t>
        </w:r>
      </w:hyperlink>
      <w:r w:rsidRPr="00DE47B8">
        <w:rPr>
          <w:rFonts w:ascii="Times New Roman" w:hAnsi="Times New Roman" w:cs="Times New Roman"/>
          <w:sz w:val="24"/>
          <w:szCs w:val="24"/>
        </w:rPr>
        <w:t xml:space="preserve"> </w:t>
      </w:r>
      <w:r w:rsidR="00D23FFB" w:rsidRPr="00DE47B8">
        <w:rPr>
          <w:rFonts w:ascii="Times New Roman" w:hAnsi="Times New Roman" w:cs="Times New Roman"/>
          <w:sz w:val="24"/>
          <w:szCs w:val="24"/>
        </w:rPr>
        <w:t xml:space="preserve">is </w:t>
      </w:r>
      <w:r w:rsidR="00AB0FF6">
        <w:rPr>
          <w:rFonts w:ascii="Times New Roman" w:hAnsi="Times New Roman" w:cs="Times New Roman"/>
          <w:sz w:val="24"/>
          <w:szCs w:val="24"/>
        </w:rPr>
        <w:t>pleased</w:t>
      </w:r>
      <w:r w:rsidR="00AB0FF6" w:rsidRPr="00DE47B8">
        <w:rPr>
          <w:rFonts w:ascii="Times New Roman" w:hAnsi="Times New Roman" w:cs="Times New Roman"/>
          <w:sz w:val="24"/>
          <w:szCs w:val="24"/>
        </w:rPr>
        <w:t xml:space="preserve"> </w:t>
      </w:r>
      <w:r w:rsidR="00D23FFB" w:rsidRPr="00DE47B8">
        <w:rPr>
          <w:rFonts w:ascii="Times New Roman" w:hAnsi="Times New Roman" w:cs="Times New Roman"/>
          <w:sz w:val="24"/>
          <w:szCs w:val="24"/>
        </w:rPr>
        <w:t>to announce an</w:t>
      </w:r>
      <w:r w:rsidRPr="00DE47B8">
        <w:rPr>
          <w:rFonts w:ascii="Times New Roman" w:hAnsi="Times New Roman" w:cs="Times New Roman"/>
          <w:sz w:val="24"/>
          <w:szCs w:val="24"/>
        </w:rPr>
        <w:t xml:space="preserve"> exciting art exhibition</w:t>
      </w:r>
      <w:r w:rsidR="00A03AA3" w:rsidRPr="00DE47B8">
        <w:rPr>
          <w:rFonts w:ascii="Times New Roman" w:hAnsi="Times New Roman" w:cs="Times New Roman"/>
          <w:sz w:val="24"/>
          <w:szCs w:val="24"/>
        </w:rPr>
        <w:t>,</w:t>
      </w:r>
      <w:r w:rsidRPr="00DE47B8">
        <w:rPr>
          <w:rFonts w:ascii="Times New Roman" w:hAnsi="Times New Roman" w:cs="Times New Roman"/>
          <w:sz w:val="24"/>
          <w:szCs w:val="24"/>
        </w:rPr>
        <w:t xml:space="preserve"> </w:t>
      </w:r>
      <w:r w:rsidR="00582BEB" w:rsidRPr="00DE47B8">
        <w:rPr>
          <w:rFonts w:ascii="Times New Roman" w:eastAsia="Times New Roman" w:hAnsi="Times New Roman" w:cs="Times New Roman"/>
          <w:i/>
          <w:iCs/>
          <w:sz w:val="24"/>
          <w:szCs w:val="24"/>
        </w:rPr>
        <w:t>But I’m on The Guest List!</w:t>
      </w:r>
      <w:r w:rsidR="00A03AA3" w:rsidRPr="00DE47B8">
        <w:rPr>
          <w:rFonts w:ascii="Times New Roman" w:eastAsia="Times New Roman" w:hAnsi="Times New Roman" w:cs="Times New Roman"/>
          <w:i/>
          <w:iCs/>
          <w:sz w:val="24"/>
          <w:szCs w:val="24"/>
        </w:rPr>
        <w:t xml:space="preserve"> </w:t>
      </w:r>
      <w:r w:rsidR="00A03AA3" w:rsidRPr="00DE47B8">
        <w:rPr>
          <w:rFonts w:ascii="Times New Roman" w:eastAsia="Times New Roman" w:hAnsi="Times New Roman" w:cs="Times New Roman"/>
          <w:sz w:val="24"/>
          <w:szCs w:val="24"/>
        </w:rPr>
        <w:t xml:space="preserve">curated by </w:t>
      </w:r>
      <w:hyperlink r:id="rId10" w:history="1">
        <w:r w:rsidR="008B358C" w:rsidRPr="00270583">
          <w:rPr>
            <w:rStyle w:val="Hyperlink"/>
            <w:rFonts w:ascii="Times New Roman" w:eastAsia="Times New Roman" w:hAnsi="Times New Roman" w:cs="Times New Roman"/>
            <w:color w:val="0000FF"/>
            <w:sz w:val="24"/>
            <w:szCs w:val="24"/>
          </w:rPr>
          <w:t xml:space="preserve">The </w:t>
        </w:r>
        <w:r w:rsidR="00A03AA3" w:rsidRPr="00270583">
          <w:rPr>
            <w:rStyle w:val="Hyperlink"/>
            <w:rFonts w:ascii="Times New Roman" w:eastAsia="Times New Roman" w:hAnsi="Times New Roman" w:cs="Times New Roman"/>
            <w:color w:val="0000FF"/>
            <w:sz w:val="24"/>
            <w:szCs w:val="24"/>
          </w:rPr>
          <w:t>FLAG Art Foundation</w:t>
        </w:r>
      </w:hyperlink>
      <w:r w:rsidR="00EE398C">
        <w:rPr>
          <w:rFonts w:ascii="Times New Roman" w:eastAsia="Times New Roman" w:hAnsi="Times New Roman" w:cs="Times New Roman"/>
          <w:sz w:val="24"/>
          <w:szCs w:val="24"/>
        </w:rPr>
        <w:t xml:space="preserve"> which</w:t>
      </w:r>
      <w:r w:rsidR="00D23FFB" w:rsidRPr="00DE47B8">
        <w:rPr>
          <w:rFonts w:ascii="Times New Roman" w:eastAsia="Times New Roman" w:hAnsi="Times New Roman" w:cs="Times New Roman"/>
          <w:sz w:val="24"/>
          <w:szCs w:val="24"/>
        </w:rPr>
        <w:t xml:space="preserve"> brings together </w:t>
      </w:r>
      <w:r w:rsidR="007D2627" w:rsidRPr="00DE47B8">
        <w:rPr>
          <w:rFonts w:ascii="Times New Roman" w:eastAsia="Times New Roman" w:hAnsi="Times New Roman" w:cs="Times New Roman"/>
          <w:sz w:val="24"/>
          <w:szCs w:val="24"/>
        </w:rPr>
        <w:t xml:space="preserve">a variety </w:t>
      </w:r>
      <w:r w:rsidR="00AC75DC" w:rsidRPr="00DE47B8">
        <w:rPr>
          <w:rFonts w:ascii="Times New Roman" w:eastAsia="Times New Roman" w:hAnsi="Times New Roman" w:cs="Times New Roman"/>
          <w:sz w:val="24"/>
          <w:szCs w:val="24"/>
        </w:rPr>
        <w:t xml:space="preserve">of </w:t>
      </w:r>
      <w:r w:rsidR="007D2627" w:rsidRPr="00DE47B8">
        <w:rPr>
          <w:rFonts w:ascii="Times New Roman" w:eastAsia="Times New Roman" w:hAnsi="Times New Roman" w:cs="Times New Roman"/>
          <w:sz w:val="24"/>
          <w:szCs w:val="24"/>
        </w:rPr>
        <w:t>contemporary artist</w:t>
      </w:r>
      <w:r w:rsidR="008B358C" w:rsidRPr="00DE47B8">
        <w:rPr>
          <w:rFonts w:ascii="Times New Roman" w:eastAsia="Times New Roman" w:hAnsi="Times New Roman" w:cs="Times New Roman"/>
          <w:sz w:val="24"/>
          <w:szCs w:val="24"/>
        </w:rPr>
        <w:t>s</w:t>
      </w:r>
      <w:r w:rsidR="00D23FFB" w:rsidRPr="00DE47B8">
        <w:rPr>
          <w:rFonts w:ascii="Times New Roman" w:eastAsia="Times New Roman" w:hAnsi="Times New Roman" w:cs="Times New Roman"/>
          <w:sz w:val="24"/>
          <w:szCs w:val="24"/>
        </w:rPr>
        <w:t xml:space="preserve"> featuring </w:t>
      </w:r>
      <w:r w:rsidR="008B358C" w:rsidRPr="00DE47B8">
        <w:rPr>
          <w:rFonts w:ascii="Times New Roman" w:hAnsi="Times New Roman" w:cs="Times New Roman"/>
          <w:sz w:val="24"/>
          <w:szCs w:val="24"/>
        </w:rPr>
        <w:t xml:space="preserve">Jennifer Dalton, </w:t>
      </w:r>
      <w:proofErr w:type="spellStart"/>
      <w:r w:rsidR="008B358C" w:rsidRPr="00DE47B8">
        <w:rPr>
          <w:rFonts w:ascii="Times New Roman" w:hAnsi="Times New Roman" w:cs="Times New Roman"/>
          <w:sz w:val="24"/>
          <w:szCs w:val="24"/>
        </w:rPr>
        <w:t>Elmgreen</w:t>
      </w:r>
      <w:proofErr w:type="spellEnd"/>
      <w:r w:rsidR="008B358C" w:rsidRPr="00DE47B8">
        <w:rPr>
          <w:rFonts w:ascii="Times New Roman" w:hAnsi="Times New Roman" w:cs="Times New Roman"/>
          <w:sz w:val="24"/>
          <w:szCs w:val="24"/>
        </w:rPr>
        <w:t xml:space="preserve"> &amp; </w:t>
      </w:r>
      <w:proofErr w:type="spellStart"/>
      <w:r w:rsidR="008B358C" w:rsidRPr="00DE47B8">
        <w:rPr>
          <w:rFonts w:ascii="Times New Roman" w:hAnsi="Times New Roman" w:cs="Times New Roman"/>
          <w:sz w:val="24"/>
          <w:szCs w:val="24"/>
        </w:rPr>
        <w:t>Dragset</w:t>
      </w:r>
      <w:proofErr w:type="spellEnd"/>
      <w:r w:rsidR="008B358C" w:rsidRPr="00DE47B8">
        <w:rPr>
          <w:rFonts w:ascii="Times New Roman" w:hAnsi="Times New Roman" w:cs="Times New Roman"/>
          <w:sz w:val="24"/>
          <w:szCs w:val="24"/>
        </w:rPr>
        <w:t xml:space="preserve">, Ewan Gibbs, </w:t>
      </w:r>
      <w:proofErr w:type="spellStart"/>
      <w:r w:rsidR="008B358C" w:rsidRPr="00DE47B8">
        <w:rPr>
          <w:rFonts w:ascii="Times New Roman" w:hAnsi="Times New Roman" w:cs="Times New Roman"/>
          <w:sz w:val="24"/>
          <w:szCs w:val="24"/>
        </w:rPr>
        <w:t>Awol</w:t>
      </w:r>
      <w:proofErr w:type="spellEnd"/>
      <w:r w:rsidR="008B358C" w:rsidRPr="00DE47B8">
        <w:rPr>
          <w:rFonts w:ascii="Times New Roman" w:hAnsi="Times New Roman" w:cs="Times New Roman"/>
          <w:sz w:val="24"/>
          <w:szCs w:val="24"/>
        </w:rPr>
        <w:t xml:space="preserve"> </w:t>
      </w:r>
      <w:proofErr w:type="spellStart"/>
      <w:r w:rsidR="008B358C" w:rsidRPr="00DE47B8">
        <w:rPr>
          <w:rFonts w:ascii="Times New Roman" w:hAnsi="Times New Roman" w:cs="Times New Roman"/>
          <w:sz w:val="24"/>
          <w:szCs w:val="24"/>
        </w:rPr>
        <w:t>Erizku</w:t>
      </w:r>
      <w:proofErr w:type="spellEnd"/>
      <w:r w:rsidR="008B358C" w:rsidRPr="00DE47B8">
        <w:rPr>
          <w:rFonts w:ascii="Times New Roman" w:hAnsi="Times New Roman" w:cs="Times New Roman"/>
          <w:sz w:val="24"/>
          <w:szCs w:val="24"/>
        </w:rPr>
        <w:t xml:space="preserve">, Josephine </w:t>
      </w:r>
      <w:proofErr w:type="spellStart"/>
      <w:r w:rsidR="008B358C" w:rsidRPr="00DE47B8">
        <w:rPr>
          <w:rFonts w:ascii="Times New Roman" w:hAnsi="Times New Roman" w:cs="Times New Roman"/>
          <w:sz w:val="24"/>
          <w:szCs w:val="24"/>
        </w:rPr>
        <w:t>Meckseper</w:t>
      </w:r>
      <w:proofErr w:type="spellEnd"/>
      <w:r w:rsidR="008B358C" w:rsidRPr="00DE47B8">
        <w:rPr>
          <w:rFonts w:ascii="Times New Roman" w:hAnsi="Times New Roman" w:cs="Times New Roman"/>
          <w:sz w:val="24"/>
          <w:szCs w:val="24"/>
        </w:rPr>
        <w:t xml:space="preserve">, </w:t>
      </w:r>
      <w:r w:rsidR="00C10CAB" w:rsidRPr="00DE47B8">
        <w:rPr>
          <w:rFonts w:ascii="Times New Roman" w:hAnsi="Times New Roman" w:cs="Times New Roman"/>
          <w:sz w:val="24"/>
          <w:szCs w:val="24"/>
        </w:rPr>
        <w:t xml:space="preserve">Tom Sachs, Cindy </w:t>
      </w:r>
      <w:r w:rsidR="00C10CAB" w:rsidRPr="00885219">
        <w:rPr>
          <w:rFonts w:ascii="Times New Roman" w:hAnsi="Times New Roman" w:cs="Times New Roman"/>
          <w:sz w:val="24"/>
          <w:szCs w:val="24"/>
        </w:rPr>
        <w:t>Sherman,</w:t>
      </w:r>
      <w:r w:rsidR="00C10CAB" w:rsidRPr="00DE47B8">
        <w:rPr>
          <w:rFonts w:ascii="Times New Roman" w:hAnsi="Times New Roman" w:cs="Times New Roman"/>
          <w:sz w:val="24"/>
          <w:szCs w:val="24"/>
        </w:rPr>
        <w:t xml:space="preserve"> </w:t>
      </w:r>
      <w:r w:rsidR="008B358C" w:rsidRPr="00DE47B8">
        <w:rPr>
          <w:rFonts w:ascii="Times New Roman" w:hAnsi="Times New Roman" w:cs="Times New Roman"/>
          <w:sz w:val="24"/>
          <w:szCs w:val="24"/>
        </w:rPr>
        <w:t xml:space="preserve">Yuken </w:t>
      </w:r>
      <w:proofErr w:type="spellStart"/>
      <w:r w:rsidR="008B358C" w:rsidRPr="00DE47B8">
        <w:rPr>
          <w:rFonts w:ascii="Times New Roman" w:hAnsi="Times New Roman" w:cs="Times New Roman"/>
          <w:sz w:val="24"/>
          <w:szCs w:val="24"/>
        </w:rPr>
        <w:t>Teruya</w:t>
      </w:r>
      <w:proofErr w:type="spellEnd"/>
      <w:r w:rsidR="008B358C" w:rsidRPr="00DE47B8">
        <w:rPr>
          <w:rFonts w:ascii="Times New Roman" w:eastAsia="Times New Roman" w:hAnsi="Times New Roman" w:cs="Times New Roman"/>
          <w:sz w:val="24"/>
          <w:szCs w:val="24"/>
        </w:rPr>
        <w:t xml:space="preserve"> </w:t>
      </w:r>
      <w:r w:rsidR="00C10CAB" w:rsidRPr="00DE47B8">
        <w:rPr>
          <w:rFonts w:ascii="Times New Roman" w:eastAsia="Times New Roman" w:hAnsi="Times New Roman" w:cs="Times New Roman"/>
          <w:sz w:val="24"/>
          <w:szCs w:val="24"/>
        </w:rPr>
        <w:t xml:space="preserve">and Chicago’s own </w:t>
      </w:r>
      <w:hyperlink r:id="rId11" w:history="1">
        <w:r w:rsidR="00C10CAB" w:rsidRPr="00973269">
          <w:rPr>
            <w:rStyle w:val="Hyperlink"/>
            <w:rFonts w:ascii="Times New Roman" w:hAnsi="Times New Roman" w:cs="Times New Roman"/>
            <w:color w:val="0000FF"/>
            <w:sz w:val="24"/>
            <w:szCs w:val="24"/>
          </w:rPr>
          <w:t xml:space="preserve">Carlos </w:t>
        </w:r>
        <w:proofErr w:type="spellStart"/>
        <w:r w:rsidR="00C10CAB" w:rsidRPr="00973269">
          <w:rPr>
            <w:rStyle w:val="Hyperlink"/>
            <w:rFonts w:ascii="Times New Roman" w:hAnsi="Times New Roman" w:cs="Times New Roman"/>
            <w:color w:val="0000FF"/>
            <w:sz w:val="24"/>
            <w:szCs w:val="24"/>
          </w:rPr>
          <w:t>Rolón</w:t>
        </w:r>
        <w:proofErr w:type="spellEnd"/>
      </w:hyperlink>
      <w:r w:rsidR="00DB7446">
        <w:rPr>
          <w:rFonts w:ascii="Times New Roman" w:hAnsi="Times New Roman" w:cs="Times New Roman"/>
          <w:sz w:val="24"/>
          <w:szCs w:val="24"/>
        </w:rPr>
        <w:t>. The selection of artworks playfully intervene</w:t>
      </w:r>
      <w:r w:rsidR="00EE398C">
        <w:rPr>
          <w:rFonts w:ascii="Times New Roman" w:hAnsi="Times New Roman" w:cs="Times New Roman"/>
          <w:sz w:val="24"/>
          <w:szCs w:val="24"/>
        </w:rPr>
        <w:t>s</w:t>
      </w:r>
      <w:r w:rsidR="00DB7446">
        <w:rPr>
          <w:rFonts w:ascii="Times New Roman" w:hAnsi="Times New Roman" w:cs="Times New Roman"/>
          <w:sz w:val="24"/>
          <w:szCs w:val="24"/>
        </w:rPr>
        <w:t xml:space="preserve"> in </w:t>
      </w:r>
      <w:r w:rsidR="009E0FBD">
        <w:rPr>
          <w:rFonts w:ascii="Times New Roman" w:hAnsi="Times New Roman" w:cs="Times New Roman"/>
          <w:sz w:val="24"/>
          <w:szCs w:val="24"/>
        </w:rPr>
        <w:t>the hotel’s beautiful</w:t>
      </w:r>
      <w:r w:rsidR="00DB7446">
        <w:rPr>
          <w:rFonts w:ascii="Times New Roman" w:hAnsi="Times New Roman" w:cs="Times New Roman"/>
          <w:sz w:val="24"/>
          <w:szCs w:val="24"/>
        </w:rPr>
        <w:t xml:space="preserve"> public spaces, mingling form and</w:t>
      </w:r>
      <w:r w:rsidR="009E0FBD">
        <w:rPr>
          <w:rFonts w:ascii="Times New Roman" w:hAnsi="Times New Roman" w:cs="Times New Roman"/>
          <w:sz w:val="24"/>
          <w:szCs w:val="24"/>
        </w:rPr>
        <w:t xml:space="preserve"> </w:t>
      </w:r>
      <w:r w:rsidR="00DB7446">
        <w:rPr>
          <w:rFonts w:ascii="Times New Roman" w:hAnsi="Times New Roman" w:cs="Times New Roman"/>
          <w:sz w:val="24"/>
          <w:szCs w:val="24"/>
        </w:rPr>
        <w:t xml:space="preserve">function, high and low culture, and humorously nodding to the trappings of VIP status. </w:t>
      </w:r>
      <w:bookmarkStart w:id="2" w:name="_Hlk524092921"/>
      <w:r w:rsidR="00D8669F" w:rsidRPr="002D4158">
        <w:rPr>
          <w:rFonts w:ascii="Times New Roman" w:hAnsi="Times New Roman" w:cs="Times New Roman"/>
          <w:sz w:val="24"/>
          <w:szCs w:val="24"/>
        </w:rPr>
        <w:t xml:space="preserve">“I’m delighted to present my recent work at </w:t>
      </w:r>
      <w:r w:rsidR="00D8669F">
        <w:rPr>
          <w:rFonts w:ascii="Times New Roman" w:hAnsi="Times New Roman" w:cs="Times New Roman"/>
          <w:sz w:val="24"/>
          <w:szCs w:val="24"/>
        </w:rPr>
        <w:t>T</w:t>
      </w:r>
      <w:r w:rsidR="00D8669F" w:rsidRPr="002D4158">
        <w:rPr>
          <w:rFonts w:ascii="Times New Roman" w:hAnsi="Times New Roman" w:cs="Times New Roman"/>
          <w:sz w:val="24"/>
          <w:szCs w:val="24"/>
        </w:rPr>
        <w:t>he </w:t>
      </w:r>
      <w:r w:rsidR="00D8669F" w:rsidRPr="00D8669F">
        <w:rPr>
          <w:rFonts w:ascii="Times New Roman" w:hAnsi="Times New Roman" w:cs="Times New Roman"/>
          <w:sz w:val="24"/>
          <w:szCs w:val="24"/>
        </w:rPr>
        <w:t>Peninsula</w:t>
      </w:r>
      <w:r w:rsidR="00D8669F" w:rsidRPr="002D4158">
        <w:rPr>
          <w:rFonts w:ascii="Times New Roman" w:hAnsi="Times New Roman" w:cs="Times New Roman"/>
          <w:sz w:val="24"/>
          <w:szCs w:val="24"/>
        </w:rPr>
        <w:t xml:space="preserve"> Chicago in collaboration </w:t>
      </w:r>
      <w:r w:rsidR="00D8669F" w:rsidRPr="00D8669F">
        <w:rPr>
          <w:rFonts w:ascii="Times New Roman" w:hAnsi="Times New Roman" w:cs="Times New Roman"/>
          <w:sz w:val="24"/>
          <w:szCs w:val="24"/>
        </w:rPr>
        <w:t>with The</w:t>
      </w:r>
      <w:r w:rsidR="00D8669F" w:rsidRPr="002D4158">
        <w:rPr>
          <w:rFonts w:ascii="Times New Roman" w:hAnsi="Times New Roman" w:cs="Times New Roman"/>
          <w:sz w:val="24"/>
          <w:szCs w:val="24"/>
        </w:rPr>
        <w:t xml:space="preserve"> </w:t>
      </w:r>
      <w:r w:rsidR="008E1AC2">
        <w:rPr>
          <w:rFonts w:ascii="Times New Roman" w:hAnsi="Times New Roman" w:cs="Times New Roman"/>
          <w:sz w:val="24"/>
          <w:szCs w:val="24"/>
        </w:rPr>
        <w:t>FLAG</w:t>
      </w:r>
      <w:r w:rsidR="008E1AC2" w:rsidRPr="002D4158">
        <w:rPr>
          <w:rFonts w:ascii="Times New Roman" w:hAnsi="Times New Roman" w:cs="Times New Roman"/>
          <w:sz w:val="24"/>
          <w:szCs w:val="24"/>
        </w:rPr>
        <w:t xml:space="preserve"> </w:t>
      </w:r>
      <w:r w:rsidR="00D8669F">
        <w:rPr>
          <w:rFonts w:ascii="Times New Roman" w:hAnsi="Times New Roman" w:cs="Times New Roman"/>
          <w:sz w:val="24"/>
          <w:szCs w:val="24"/>
        </w:rPr>
        <w:t xml:space="preserve">Art </w:t>
      </w:r>
      <w:r w:rsidR="00D8669F" w:rsidRPr="002D4158">
        <w:rPr>
          <w:rFonts w:ascii="Times New Roman" w:hAnsi="Times New Roman" w:cs="Times New Roman"/>
          <w:sz w:val="24"/>
          <w:szCs w:val="24"/>
        </w:rPr>
        <w:t>Foundation</w:t>
      </w:r>
      <w:r w:rsidR="002D4158">
        <w:rPr>
          <w:rFonts w:ascii="Times New Roman" w:hAnsi="Times New Roman" w:cs="Times New Roman"/>
          <w:sz w:val="24"/>
          <w:szCs w:val="24"/>
        </w:rPr>
        <w:t xml:space="preserve"> during </w:t>
      </w:r>
      <w:hyperlink r:id="rId12" w:history="1">
        <w:r w:rsidR="002D4158" w:rsidRPr="00270583">
          <w:rPr>
            <w:rStyle w:val="Hyperlink"/>
            <w:rFonts w:ascii="Times New Roman" w:hAnsi="Times New Roman" w:cs="Times New Roman"/>
            <w:color w:val="0000FF"/>
            <w:sz w:val="24"/>
            <w:szCs w:val="24"/>
          </w:rPr>
          <w:t xml:space="preserve">EXPO </w:t>
        </w:r>
        <w:r w:rsidR="008E1AC2" w:rsidRPr="00270583">
          <w:rPr>
            <w:rStyle w:val="Hyperlink"/>
            <w:rFonts w:ascii="Times New Roman" w:hAnsi="Times New Roman" w:cs="Times New Roman"/>
            <w:color w:val="0000FF"/>
            <w:sz w:val="24"/>
            <w:szCs w:val="24"/>
          </w:rPr>
          <w:t>CHICAGO</w:t>
        </w:r>
      </w:hyperlink>
      <w:r w:rsidR="003B7741">
        <w:rPr>
          <w:rFonts w:ascii="Times New Roman" w:hAnsi="Times New Roman" w:cs="Times New Roman"/>
          <w:sz w:val="24"/>
          <w:szCs w:val="24"/>
        </w:rPr>
        <w:t>,” says</w:t>
      </w:r>
      <w:r w:rsidR="00EE398C">
        <w:rPr>
          <w:rFonts w:ascii="Times New Roman" w:hAnsi="Times New Roman" w:cs="Times New Roman"/>
          <w:sz w:val="24"/>
          <w:szCs w:val="24"/>
        </w:rPr>
        <w:t xml:space="preserve"> </w:t>
      </w:r>
      <w:proofErr w:type="spellStart"/>
      <w:r w:rsidR="00EE398C">
        <w:rPr>
          <w:rFonts w:ascii="Times New Roman" w:hAnsi="Times New Roman" w:cs="Times New Roman"/>
          <w:sz w:val="24"/>
          <w:szCs w:val="24"/>
        </w:rPr>
        <w:t>s</w:t>
      </w:r>
      <w:r w:rsidR="00865080">
        <w:rPr>
          <w:rFonts w:ascii="Times New Roman" w:hAnsi="Times New Roman" w:cs="Times New Roman"/>
          <w:sz w:val="24"/>
          <w:szCs w:val="24"/>
        </w:rPr>
        <w:t>rtist</w:t>
      </w:r>
      <w:proofErr w:type="spellEnd"/>
      <w:r w:rsidR="00865080">
        <w:rPr>
          <w:rFonts w:ascii="Times New Roman" w:hAnsi="Times New Roman" w:cs="Times New Roman"/>
          <w:sz w:val="24"/>
          <w:szCs w:val="24"/>
        </w:rPr>
        <w:t xml:space="preserve"> Carlos </w:t>
      </w:r>
      <w:proofErr w:type="spellStart"/>
      <w:r w:rsidR="00121CD2" w:rsidRPr="00121CD2">
        <w:rPr>
          <w:rFonts w:ascii="Times New Roman" w:hAnsi="Times New Roman" w:cs="Times New Roman"/>
          <w:sz w:val="24"/>
          <w:szCs w:val="24"/>
        </w:rPr>
        <w:t>Rolón</w:t>
      </w:r>
      <w:proofErr w:type="spellEnd"/>
      <w:r w:rsidR="00D8669F" w:rsidRPr="002D4158">
        <w:rPr>
          <w:rFonts w:ascii="Times New Roman" w:hAnsi="Times New Roman" w:cs="Times New Roman"/>
          <w:sz w:val="24"/>
          <w:szCs w:val="24"/>
        </w:rPr>
        <w:t xml:space="preserve">. </w:t>
      </w:r>
      <w:r w:rsidR="003B7741">
        <w:rPr>
          <w:rFonts w:ascii="Times New Roman" w:hAnsi="Times New Roman" w:cs="Times New Roman"/>
          <w:sz w:val="24"/>
          <w:szCs w:val="24"/>
        </w:rPr>
        <w:t>As</w:t>
      </w:r>
      <w:r w:rsidR="00A71AE7">
        <w:rPr>
          <w:rFonts w:ascii="Times New Roman" w:hAnsi="Times New Roman" w:cs="Times New Roman"/>
          <w:sz w:val="24"/>
          <w:szCs w:val="24"/>
        </w:rPr>
        <w:t xml:space="preserve"> a Chicago-</w:t>
      </w:r>
      <w:r w:rsidR="003B7741" w:rsidRPr="002D4158">
        <w:rPr>
          <w:rFonts w:ascii="Times New Roman" w:hAnsi="Times New Roman" w:cs="Times New Roman"/>
          <w:sz w:val="24"/>
          <w:szCs w:val="24"/>
        </w:rPr>
        <w:t>based artist</w:t>
      </w:r>
      <w:r w:rsidR="00A71AE7">
        <w:rPr>
          <w:rFonts w:ascii="Times New Roman" w:hAnsi="Times New Roman" w:cs="Times New Roman"/>
          <w:sz w:val="24"/>
          <w:szCs w:val="24"/>
        </w:rPr>
        <w:t>,</w:t>
      </w:r>
      <w:r w:rsidR="003B7741">
        <w:rPr>
          <w:rFonts w:ascii="Times New Roman" w:hAnsi="Times New Roman" w:cs="Times New Roman"/>
          <w:sz w:val="24"/>
          <w:szCs w:val="24"/>
        </w:rPr>
        <w:t xml:space="preserve"> it</w:t>
      </w:r>
      <w:r w:rsidR="00A71AE7">
        <w:rPr>
          <w:rFonts w:ascii="Times New Roman" w:hAnsi="Times New Roman" w:cs="Times New Roman"/>
          <w:sz w:val="24"/>
          <w:szCs w:val="24"/>
        </w:rPr>
        <w:t xml:space="preserve"> gives me great pride </w:t>
      </w:r>
      <w:r w:rsidR="003B7741" w:rsidRPr="002D4158">
        <w:rPr>
          <w:rFonts w:ascii="Times New Roman" w:hAnsi="Times New Roman" w:cs="Times New Roman"/>
          <w:sz w:val="24"/>
          <w:szCs w:val="24"/>
        </w:rPr>
        <w:t>to introduce my new</w:t>
      </w:r>
      <w:r w:rsidR="003B7741" w:rsidRPr="003B7741">
        <w:rPr>
          <w:rFonts w:ascii="Times New Roman" w:hAnsi="Times New Roman" w:cs="Times New Roman"/>
          <w:sz w:val="24"/>
          <w:szCs w:val="24"/>
        </w:rPr>
        <w:t xml:space="preserve"> </w:t>
      </w:r>
      <w:r w:rsidR="003B7741" w:rsidRPr="002D4158">
        <w:rPr>
          <w:rFonts w:ascii="Times New Roman" w:hAnsi="Times New Roman" w:cs="Times New Roman"/>
          <w:sz w:val="24"/>
          <w:szCs w:val="24"/>
        </w:rPr>
        <w:t xml:space="preserve">body of work in my hometown. The beautiful environment of </w:t>
      </w:r>
      <w:r w:rsidR="003B7741">
        <w:rPr>
          <w:rFonts w:ascii="Times New Roman" w:hAnsi="Times New Roman" w:cs="Times New Roman"/>
          <w:sz w:val="24"/>
          <w:szCs w:val="24"/>
        </w:rPr>
        <w:t>T</w:t>
      </w:r>
      <w:r w:rsidR="003B7741" w:rsidRPr="002D4158">
        <w:rPr>
          <w:rFonts w:ascii="Times New Roman" w:hAnsi="Times New Roman" w:cs="Times New Roman"/>
          <w:sz w:val="24"/>
          <w:szCs w:val="24"/>
        </w:rPr>
        <w:t>he Peninsula will serve as the perfect backdrop</w:t>
      </w:r>
      <w:r w:rsidR="003B7741">
        <w:rPr>
          <w:rFonts w:ascii="Times New Roman" w:hAnsi="Times New Roman" w:cs="Times New Roman"/>
          <w:sz w:val="24"/>
          <w:szCs w:val="24"/>
        </w:rPr>
        <w:t>,</w:t>
      </w:r>
      <w:r w:rsidR="003B7741" w:rsidRPr="002D4158">
        <w:rPr>
          <w:rFonts w:ascii="Times New Roman" w:hAnsi="Times New Roman" w:cs="Times New Roman"/>
          <w:sz w:val="24"/>
          <w:szCs w:val="24"/>
        </w:rPr>
        <w:t>”</w:t>
      </w:r>
      <w:r w:rsidR="003B7741">
        <w:rPr>
          <w:rFonts w:ascii="Times New Roman" w:hAnsi="Times New Roman" w:cs="Times New Roman"/>
          <w:sz w:val="24"/>
          <w:szCs w:val="24"/>
        </w:rPr>
        <w:t xml:space="preserve"> he added.</w:t>
      </w:r>
    </w:p>
    <w:p w14:paraId="2237607E" w14:textId="77777777" w:rsidR="00A22109" w:rsidRPr="00663CD2" w:rsidRDefault="00A22109" w:rsidP="00A22109">
      <w:pPr>
        <w:pStyle w:val="BodyText2"/>
        <w:spacing w:line="360" w:lineRule="auto"/>
        <w:jc w:val="center"/>
        <w:rPr>
          <w:rFonts w:ascii="Times New Roman" w:hAnsi="Times New Roman" w:cs="Times New Roman"/>
          <w:sz w:val="24"/>
          <w:szCs w:val="24"/>
        </w:rPr>
      </w:pPr>
      <w:r w:rsidRPr="00663CD2">
        <w:rPr>
          <w:rFonts w:ascii="Times New Roman" w:hAnsi="Times New Roman" w:cs="Times New Roman"/>
          <w:sz w:val="24"/>
          <w:szCs w:val="24"/>
        </w:rPr>
        <w:t>-more-</w:t>
      </w:r>
    </w:p>
    <w:p w14:paraId="417D929F" w14:textId="77777777" w:rsidR="00A22109" w:rsidRDefault="00A22109" w:rsidP="00A22109">
      <w:pPr>
        <w:pStyle w:val="Heading1"/>
        <w:spacing w:line="360" w:lineRule="auto"/>
        <w:ind w:left="-270"/>
        <w:rPr>
          <w:rFonts w:ascii="Times New Roman" w:hAnsi="Times New Roman" w:cs="Times New Roman"/>
          <w:sz w:val="24"/>
          <w:szCs w:val="24"/>
        </w:rPr>
      </w:pPr>
    </w:p>
    <w:p w14:paraId="625DB80B" w14:textId="77777777" w:rsidR="00A22109" w:rsidRDefault="00A22109" w:rsidP="00A22109">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THE PENINSULA CHICAGO ANNOUNCES A CONTEMPORARY ART EXHIBITION</w:t>
      </w:r>
    </w:p>
    <w:p w14:paraId="096EB73B" w14:textId="2B4879FC" w:rsidR="00A22109" w:rsidRPr="00A22109" w:rsidRDefault="00A22109" w:rsidP="00A22109">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t>BUT I’M ON THE GUEST LIST!</w:t>
      </w:r>
      <w:r>
        <w:rPr>
          <w:rFonts w:ascii="Times New Roman" w:eastAsia="Times New Roman" w:hAnsi="Times New Roman" w:cs="Times New Roman"/>
          <w:sz w:val="24"/>
          <w:szCs w:val="24"/>
        </w:rPr>
        <w:t xml:space="preserve"> </w:t>
      </w:r>
      <w:r>
        <w:rPr>
          <w:rFonts w:ascii="Times New Roman" w:eastAsia="Times New Roman" w:hAnsi="Times New Roman" w:cs="Times New Roman"/>
          <w:b/>
          <w:bCs/>
          <w:sz w:val="24"/>
          <w:szCs w:val="24"/>
        </w:rPr>
        <w:t xml:space="preserve">CURATED BY FLAG ART FOUNDATION, COINCIDING WITH EXPO </w:t>
      </w:r>
      <w:r w:rsidRPr="00A22109">
        <w:rPr>
          <w:rFonts w:ascii="Times New Roman" w:eastAsia="Times New Roman" w:hAnsi="Times New Roman" w:cs="Times New Roman"/>
          <w:b/>
          <w:bCs/>
          <w:sz w:val="24"/>
          <w:szCs w:val="24"/>
        </w:rPr>
        <w:t xml:space="preserve">CHICAGO </w:t>
      </w:r>
      <w:r w:rsidRPr="00A22109">
        <w:rPr>
          <w:rFonts w:ascii="Times New Roman" w:hAnsi="Times New Roman" w:cs="Times New Roman"/>
          <w:b/>
          <w:sz w:val="24"/>
          <w:szCs w:val="24"/>
        </w:rPr>
        <w:t>— 2</w:t>
      </w:r>
    </w:p>
    <w:bookmarkEnd w:id="2"/>
    <w:p w14:paraId="5F5D6EC1" w14:textId="77777777" w:rsidR="00A71AE7" w:rsidRDefault="00A71AE7" w:rsidP="000F2335">
      <w:pPr>
        <w:shd w:val="clear" w:color="auto" w:fill="FFFFFF"/>
        <w:spacing w:line="360" w:lineRule="auto"/>
        <w:jc w:val="both"/>
        <w:rPr>
          <w:rFonts w:ascii="Times New Roman" w:hAnsi="Times New Roman" w:cs="Times New Roman"/>
          <w:sz w:val="24"/>
          <w:szCs w:val="24"/>
        </w:rPr>
      </w:pPr>
    </w:p>
    <w:p w14:paraId="252C7661" w14:textId="2CA0AB91" w:rsidR="00667D48" w:rsidRPr="00DE47B8" w:rsidRDefault="00DB7446" w:rsidP="000F2335">
      <w:pPr>
        <w:shd w:val="clear" w:color="auto" w:fill="FFFFFF"/>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This </w:t>
      </w:r>
      <w:r w:rsidR="008B35F7" w:rsidRPr="00DE47B8">
        <w:rPr>
          <w:rFonts w:ascii="Times New Roman" w:hAnsi="Times New Roman" w:cs="Times New Roman"/>
          <w:sz w:val="24"/>
          <w:szCs w:val="24"/>
        </w:rPr>
        <w:t>is the fourth consecutive year The Peninsula Chicago has hosted a contemporary art</w:t>
      </w:r>
      <w:r w:rsidR="00D41241" w:rsidRPr="00DE47B8">
        <w:rPr>
          <w:rFonts w:ascii="Times New Roman" w:hAnsi="Times New Roman" w:cs="Times New Roman"/>
          <w:sz w:val="24"/>
          <w:szCs w:val="24"/>
        </w:rPr>
        <w:t xml:space="preserve"> </w:t>
      </w:r>
      <w:r w:rsidR="008B35F7" w:rsidRPr="00DE47B8">
        <w:rPr>
          <w:rFonts w:ascii="Times New Roman" w:hAnsi="Times New Roman" w:cs="Times New Roman"/>
          <w:sz w:val="24"/>
          <w:szCs w:val="24"/>
        </w:rPr>
        <w:t>exhibit</w:t>
      </w:r>
      <w:r w:rsidR="00EE398C">
        <w:rPr>
          <w:rFonts w:ascii="Times New Roman" w:hAnsi="Times New Roman" w:cs="Times New Roman"/>
          <w:sz w:val="24"/>
          <w:szCs w:val="24"/>
        </w:rPr>
        <w:t>ion</w:t>
      </w:r>
      <w:r w:rsidR="008B35F7" w:rsidRPr="00DE47B8">
        <w:rPr>
          <w:rFonts w:ascii="Times New Roman" w:hAnsi="Times New Roman" w:cs="Times New Roman"/>
          <w:sz w:val="24"/>
          <w:szCs w:val="24"/>
        </w:rPr>
        <w:t xml:space="preserve"> that</w:t>
      </w:r>
      <w:r w:rsidR="00667D48" w:rsidRPr="00DE47B8">
        <w:rPr>
          <w:rFonts w:ascii="Times New Roman" w:hAnsi="Times New Roman" w:cs="Times New Roman"/>
          <w:sz w:val="24"/>
          <w:szCs w:val="24"/>
        </w:rPr>
        <w:t xml:space="preserve"> coincides with EXPO CHICAGO, the International Exposition of Contemporary &amp; Modern Art, </w:t>
      </w:r>
      <w:r w:rsidR="001C22A9">
        <w:rPr>
          <w:rFonts w:ascii="Times New Roman" w:hAnsi="Times New Roman" w:cs="Times New Roman"/>
          <w:sz w:val="24"/>
          <w:szCs w:val="24"/>
        </w:rPr>
        <w:t>the seventh edition of which will take</w:t>
      </w:r>
      <w:r w:rsidR="00667D48" w:rsidRPr="00DE47B8">
        <w:rPr>
          <w:rFonts w:ascii="Times New Roman" w:hAnsi="Times New Roman" w:cs="Times New Roman"/>
          <w:sz w:val="24"/>
          <w:szCs w:val="24"/>
        </w:rPr>
        <w:t xml:space="preserve"> </w:t>
      </w:r>
      <w:r w:rsidR="00A03AA3" w:rsidRPr="00DE47B8">
        <w:rPr>
          <w:rFonts w:ascii="Times New Roman" w:hAnsi="Times New Roman" w:cs="Times New Roman"/>
          <w:sz w:val="24"/>
          <w:szCs w:val="24"/>
        </w:rPr>
        <w:t>place at Navy Pier, September 27 to 30</w:t>
      </w:r>
      <w:r w:rsidR="00667D48" w:rsidRPr="00DE47B8">
        <w:rPr>
          <w:rFonts w:ascii="Times New Roman" w:hAnsi="Times New Roman" w:cs="Times New Roman"/>
          <w:sz w:val="24"/>
          <w:szCs w:val="24"/>
        </w:rPr>
        <w:t>, 201</w:t>
      </w:r>
      <w:r w:rsidR="00A03AA3" w:rsidRPr="00DE47B8">
        <w:rPr>
          <w:rFonts w:ascii="Times New Roman" w:hAnsi="Times New Roman" w:cs="Times New Roman"/>
          <w:sz w:val="24"/>
          <w:szCs w:val="24"/>
        </w:rPr>
        <w:t>8</w:t>
      </w:r>
      <w:r w:rsidR="008B35F7" w:rsidRPr="00DE47B8">
        <w:rPr>
          <w:rFonts w:ascii="Times New Roman" w:hAnsi="Times New Roman" w:cs="Times New Roman"/>
          <w:sz w:val="24"/>
          <w:szCs w:val="24"/>
        </w:rPr>
        <w:t>. The installation is open to the public and will be displayed throughout the hotel on the ground level lobby and the 5</w:t>
      </w:r>
      <w:r w:rsidR="008B35F7" w:rsidRPr="00DE47B8">
        <w:rPr>
          <w:rFonts w:ascii="Times New Roman" w:hAnsi="Times New Roman" w:cs="Times New Roman"/>
          <w:sz w:val="24"/>
          <w:szCs w:val="24"/>
          <w:vertAlign w:val="superscript"/>
        </w:rPr>
        <w:t>th</w:t>
      </w:r>
      <w:r w:rsidR="008B35F7" w:rsidRPr="00DE47B8">
        <w:rPr>
          <w:rFonts w:ascii="Times New Roman" w:hAnsi="Times New Roman" w:cs="Times New Roman"/>
          <w:sz w:val="24"/>
          <w:szCs w:val="24"/>
        </w:rPr>
        <w:t xml:space="preserve"> floor main lobby from September </w:t>
      </w:r>
      <w:r w:rsidR="000F2335" w:rsidRPr="00F32CCA">
        <w:rPr>
          <w:rFonts w:ascii="Times New Roman" w:hAnsi="Times New Roman" w:cs="Times New Roman"/>
          <w:sz w:val="24"/>
          <w:szCs w:val="24"/>
        </w:rPr>
        <w:t>2</w:t>
      </w:r>
      <w:r w:rsidR="004203C9">
        <w:rPr>
          <w:rFonts w:ascii="Times New Roman" w:hAnsi="Times New Roman" w:cs="Times New Roman"/>
          <w:sz w:val="24"/>
          <w:szCs w:val="24"/>
        </w:rPr>
        <w:t>2</w:t>
      </w:r>
      <w:r w:rsidR="001C22A9">
        <w:rPr>
          <w:rFonts w:ascii="Times New Roman" w:hAnsi="Times New Roman" w:cs="Times New Roman"/>
          <w:sz w:val="24"/>
          <w:szCs w:val="24"/>
        </w:rPr>
        <w:t xml:space="preserve">, 2018 </w:t>
      </w:r>
      <w:r w:rsidR="008B35F7" w:rsidRPr="00DE47B8">
        <w:rPr>
          <w:rFonts w:ascii="Times New Roman" w:hAnsi="Times New Roman" w:cs="Times New Roman"/>
          <w:sz w:val="24"/>
          <w:szCs w:val="24"/>
        </w:rPr>
        <w:t>through</w:t>
      </w:r>
      <w:r w:rsidR="00667D48" w:rsidRPr="00DE47B8">
        <w:rPr>
          <w:rFonts w:ascii="Times New Roman" w:hAnsi="Times New Roman" w:cs="Times New Roman"/>
          <w:sz w:val="24"/>
          <w:szCs w:val="24"/>
        </w:rPr>
        <w:t xml:space="preserve"> October </w:t>
      </w:r>
      <w:r w:rsidR="008B358C" w:rsidRPr="00F32CCA">
        <w:rPr>
          <w:rFonts w:ascii="Times New Roman" w:hAnsi="Times New Roman" w:cs="Times New Roman"/>
          <w:sz w:val="24"/>
          <w:szCs w:val="24"/>
        </w:rPr>
        <w:t>30</w:t>
      </w:r>
      <w:r w:rsidR="00582BEB" w:rsidRPr="00F32CCA">
        <w:rPr>
          <w:rFonts w:ascii="Times New Roman" w:hAnsi="Times New Roman" w:cs="Times New Roman"/>
          <w:sz w:val="24"/>
          <w:szCs w:val="24"/>
        </w:rPr>
        <w:t>,</w:t>
      </w:r>
      <w:r w:rsidR="00582BEB" w:rsidRPr="00DE47B8">
        <w:rPr>
          <w:rFonts w:ascii="Times New Roman" w:hAnsi="Times New Roman" w:cs="Times New Roman"/>
          <w:sz w:val="24"/>
          <w:szCs w:val="24"/>
        </w:rPr>
        <w:t xml:space="preserve"> 2018</w:t>
      </w:r>
      <w:r w:rsidR="00667D48" w:rsidRPr="00DE47B8">
        <w:rPr>
          <w:rFonts w:ascii="Times New Roman" w:hAnsi="Times New Roman" w:cs="Times New Roman"/>
          <w:sz w:val="24"/>
          <w:szCs w:val="24"/>
        </w:rPr>
        <w:t xml:space="preserve">, as part of a </w:t>
      </w:r>
      <w:r w:rsidR="00582BEB" w:rsidRPr="00DE47B8">
        <w:rPr>
          <w:rFonts w:ascii="Times New Roman" w:hAnsi="Times New Roman" w:cs="Times New Roman"/>
          <w:sz w:val="24"/>
          <w:szCs w:val="24"/>
        </w:rPr>
        <w:t xml:space="preserve">public art project. </w:t>
      </w:r>
      <w:r w:rsidR="008B35F7" w:rsidRPr="00DE47B8">
        <w:rPr>
          <w:rFonts w:ascii="Times New Roman" w:hAnsi="Times New Roman" w:cs="Times New Roman"/>
          <w:sz w:val="24"/>
          <w:szCs w:val="24"/>
        </w:rPr>
        <w:t>This exhibit</w:t>
      </w:r>
      <w:r w:rsidR="00EE398C">
        <w:rPr>
          <w:rFonts w:ascii="Times New Roman" w:hAnsi="Times New Roman" w:cs="Times New Roman"/>
          <w:sz w:val="24"/>
          <w:szCs w:val="24"/>
        </w:rPr>
        <w:t>ion</w:t>
      </w:r>
      <w:r w:rsidR="008B35F7" w:rsidRPr="00DE47B8">
        <w:rPr>
          <w:rFonts w:ascii="Times New Roman" w:hAnsi="Times New Roman" w:cs="Times New Roman"/>
          <w:sz w:val="24"/>
          <w:szCs w:val="24"/>
        </w:rPr>
        <w:t xml:space="preserve"> is the latest project from The Peninsula Hotels’ ongoing commitment to present rotating art exhibitions of world-class contemporary art </w:t>
      </w:r>
      <w:r w:rsidR="00A71AE7">
        <w:rPr>
          <w:rFonts w:ascii="Times New Roman" w:hAnsi="Times New Roman" w:cs="Times New Roman"/>
          <w:sz w:val="24"/>
          <w:szCs w:val="24"/>
        </w:rPr>
        <w:t>in</w:t>
      </w:r>
      <w:r w:rsidR="008B35F7" w:rsidRPr="00DE47B8">
        <w:rPr>
          <w:rFonts w:ascii="Times New Roman" w:hAnsi="Times New Roman" w:cs="Times New Roman"/>
          <w:sz w:val="24"/>
          <w:szCs w:val="24"/>
        </w:rPr>
        <w:t xml:space="preserve"> the hotel’s public spaces.</w:t>
      </w:r>
    </w:p>
    <w:p w14:paraId="48D9EA73" w14:textId="77777777" w:rsidR="00DB7446" w:rsidRDefault="00DB7446" w:rsidP="000F2335">
      <w:pPr>
        <w:shd w:val="clear" w:color="auto" w:fill="FFFFFF"/>
        <w:spacing w:line="360" w:lineRule="auto"/>
        <w:jc w:val="both"/>
        <w:rPr>
          <w:rFonts w:ascii="Times New Roman" w:eastAsia="Times New Roman" w:hAnsi="Times New Roman" w:cs="Times New Roman"/>
          <w:b/>
          <w:sz w:val="24"/>
          <w:szCs w:val="24"/>
        </w:rPr>
      </w:pPr>
    </w:p>
    <w:p w14:paraId="0DFF7AF0" w14:textId="0812808A" w:rsidR="008B35F7" w:rsidRPr="00DE47B8" w:rsidRDefault="008B35F7" w:rsidP="000F2335">
      <w:pPr>
        <w:shd w:val="clear" w:color="auto" w:fill="FFFFFF"/>
        <w:spacing w:line="360" w:lineRule="auto"/>
        <w:jc w:val="both"/>
        <w:rPr>
          <w:rFonts w:ascii="Times New Roman" w:eastAsia="Times New Roman" w:hAnsi="Times New Roman" w:cs="Times New Roman"/>
          <w:b/>
          <w:sz w:val="24"/>
          <w:szCs w:val="24"/>
        </w:rPr>
      </w:pPr>
      <w:r w:rsidRPr="00DE47B8">
        <w:rPr>
          <w:rFonts w:ascii="Times New Roman" w:eastAsia="Times New Roman" w:hAnsi="Times New Roman" w:cs="Times New Roman"/>
          <w:b/>
          <w:sz w:val="24"/>
          <w:szCs w:val="24"/>
        </w:rPr>
        <w:t>About the Exhibition:</w:t>
      </w:r>
    </w:p>
    <w:p w14:paraId="4DBCE1BD" w14:textId="25105E94" w:rsidR="00C10CAB" w:rsidRPr="00BA1EDA" w:rsidRDefault="00C10CAB" w:rsidP="00DE47B8">
      <w:pPr>
        <w:pStyle w:val="Default"/>
        <w:spacing w:line="360" w:lineRule="auto"/>
        <w:jc w:val="both"/>
        <w:rPr>
          <w:rFonts w:eastAsia="Calibri Light"/>
          <w:shd w:val="clear" w:color="auto" w:fill="FFFFFF"/>
        </w:rPr>
      </w:pPr>
      <w:r w:rsidRPr="00AF1091">
        <w:rPr>
          <w:rFonts w:eastAsia="Calibri Light"/>
          <w:bCs/>
          <w:i/>
          <w:iCs/>
          <w:shd w:val="clear" w:color="auto" w:fill="FFFFFF"/>
        </w:rPr>
        <w:t xml:space="preserve">But I’m on The Guest List! </w:t>
      </w:r>
      <w:r w:rsidRPr="00BA1EDA">
        <w:rPr>
          <w:rFonts w:eastAsia="Calibri Light"/>
          <w:shd w:val="clear" w:color="auto" w:fill="FFFFFF"/>
        </w:rPr>
        <w:t xml:space="preserve">is titled after artist duo </w:t>
      </w:r>
      <w:proofErr w:type="spellStart"/>
      <w:r w:rsidRPr="00BA1EDA">
        <w:rPr>
          <w:rFonts w:eastAsia="Calibri Light"/>
          <w:shd w:val="clear" w:color="auto" w:fill="FFFFFF"/>
        </w:rPr>
        <w:t>Elmgreen</w:t>
      </w:r>
      <w:proofErr w:type="spellEnd"/>
      <w:r w:rsidRPr="00BA1EDA">
        <w:rPr>
          <w:rFonts w:eastAsia="Calibri Light"/>
          <w:shd w:val="clear" w:color="auto" w:fill="FFFFFF"/>
        </w:rPr>
        <w:t xml:space="preserve"> &amp; </w:t>
      </w:r>
      <w:proofErr w:type="spellStart"/>
      <w:r w:rsidRPr="00BA1EDA">
        <w:rPr>
          <w:rFonts w:eastAsia="Calibri Light"/>
          <w:shd w:val="clear" w:color="auto" w:fill="FFFFFF"/>
        </w:rPr>
        <w:t>Dragset’s</w:t>
      </w:r>
      <w:proofErr w:type="spellEnd"/>
      <w:r w:rsidRPr="00BA1EDA">
        <w:rPr>
          <w:rFonts w:eastAsia="Calibri Light"/>
          <w:shd w:val="clear" w:color="auto" w:fill="FFFFFF"/>
        </w:rPr>
        <w:t xml:space="preserve"> oversized VIP door, which sets the tone for a selection of artworks that </w:t>
      </w:r>
      <w:r w:rsidR="00A71AE7">
        <w:rPr>
          <w:rFonts w:eastAsia="Calibri Light"/>
          <w:shd w:val="clear" w:color="auto" w:fill="FFFFFF"/>
        </w:rPr>
        <w:t xml:space="preserve">will be displayed in </w:t>
      </w:r>
      <w:r w:rsidRPr="00BA1EDA">
        <w:rPr>
          <w:rFonts w:eastAsia="Calibri Light"/>
          <w:shd w:val="clear" w:color="auto" w:fill="FFFFFF"/>
        </w:rPr>
        <w:t xml:space="preserve">The Peninsula Chicago’s opulent public spaces. </w:t>
      </w:r>
    </w:p>
    <w:p w14:paraId="622CE334" w14:textId="77777777" w:rsidR="00C10CAB" w:rsidRPr="00DE47B8" w:rsidRDefault="00C10CAB" w:rsidP="00DE47B8">
      <w:pPr>
        <w:pStyle w:val="Default"/>
        <w:spacing w:line="360" w:lineRule="auto"/>
        <w:jc w:val="both"/>
        <w:rPr>
          <w:rFonts w:eastAsia="Calibri Light"/>
          <w:shd w:val="clear" w:color="auto" w:fill="FFFFFF"/>
        </w:rPr>
      </w:pPr>
    </w:p>
    <w:p w14:paraId="31B971CC" w14:textId="77777777" w:rsidR="00A22109" w:rsidRDefault="00C10CAB" w:rsidP="00DE47B8">
      <w:pPr>
        <w:pStyle w:val="Default"/>
        <w:spacing w:line="360" w:lineRule="auto"/>
        <w:jc w:val="both"/>
        <w:rPr>
          <w:rFonts w:eastAsia="Calibri Light"/>
        </w:rPr>
      </w:pPr>
      <w:r w:rsidRPr="00DE47B8">
        <w:rPr>
          <w:rFonts w:eastAsia="Calibri Light"/>
          <w:u w:color="000000"/>
          <w:shd w:val="clear" w:color="auto" w:fill="FFFFFF"/>
        </w:rPr>
        <w:t>A special highlight is Chicago-based artist</w:t>
      </w:r>
      <w:r w:rsidRPr="00DE47B8">
        <w:rPr>
          <w:rFonts w:eastAsia="Calibri Light"/>
          <w:b/>
          <w:bCs/>
          <w:u w:color="000000"/>
          <w:shd w:val="clear" w:color="auto" w:fill="FFFFFF"/>
        </w:rPr>
        <w:t xml:space="preserve"> </w:t>
      </w:r>
      <w:r w:rsidRPr="00AF1091">
        <w:rPr>
          <w:rFonts w:eastAsia="Calibri Light"/>
          <w:bCs/>
          <w:u w:color="000000"/>
          <w:shd w:val="clear" w:color="auto" w:fill="FFFFFF"/>
        </w:rPr>
        <w:t xml:space="preserve">Carlos </w:t>
      </w:r>
      <w:proofErr w:type="spellStart"/>
      <w:r w:rsidRPr="00AF1091">
        <w:rPr>
          <w:rFonts w:eastAsia="Calibri Light"/>
          <w:bCs/>
          <w:u w:color="000000"/>
          <w:shd w:val="clear" w:color="auto" w:fill="FFFFFF"/>
        </w:rPr>
        <w:t>Rolón’s</w:t>
      </w:r>
      <w:proofErr w:type="spellEnd"/>
      <w:r w:rsidRPr="00DE47B8">
        <w:rPr>
          <w:rFonts w:eastAsia="Calibri Light"/>
          <w:b/>
          <w:bCs/>
          <w:u w:color="000000"/>
          <w:shd w:val="clear" w:color="auto" w:fill="FFFFFF"/>
        </w:rPr>
        <w:t xml:space="preserve"> </w:t>
      </w:r>
      <w:r w:rsidRPr="00DE47B8">
        <w:rPr>
          <w:rFonts w:eastAsia="Calibri Light"/>
          <w:u w:color="000000"/>
          <w:shd w:val="clear" w:color="auto" w:fill="FFFFFF"/>
        </w:rPr>
        <w:t>two</w:t>
      </w:r>
      <w:r w:rsidRPr="00DE47B8">
        <w:rPr>
          <w:rFonts w:eastAsia="Calibri Light"/>
          <w:b/>
          <w:bCs/>
          <w:u w:color="000000"/>
          <w:shd w:val="clear" w:color="auto" w:fill="FFFFFF"/>
        </w:rPr>
        <w:t xml:space="preserve"> </w:t>
      </w:r>
      <w:r w:rsidRPr="00DE47B8">
        <w:rPr>
          <w:rFonts w:eastAsia="Calibri Light"/>
          <w:u w:color="000000"/>
          <w:shd w:val="clear" w:color="auto" w:fill="FFFFFF"/>
        </w:rPr>
        <w:t xml:space="preserve">site-specific installations, which extend his 24K gold leaf and oil painting, </w:t>
      </w:r>
      <w:r w:rsidRPr="00DE47B8">
        <w:rPr>
          <w:rFonts w:eastAsia="Calibri Light"/>
          <w:i/>
          <w:iCs/>
          <w:u w:color="000000"/>
          <w:shd w:val="clear" w:color="auto" w:fill="FFFFFF"/>
        </w:rPr>
        <w:t>Gild the Lily (Decadence upon Decadence IV)</w:t>
      </w:r>
      <w:r w:rsidRPr="00DE47B8">
        <w:rPr>
          <w:rFonts w:eastAsia="Calibri Light"/>
          <w:u w:color="000000"/>
          <w:shd w:val="clear" w:color="auto" w:fill="FFFFFF"/>
        </w:rPr>
        <w:t xml:space="preserve"> 201</w:t>
      </w:r>
      <w:r w:rsidR="00844A75">
        <w:rPr>
          <w:rFonts w:eastAsia="Calibri Light"/>
          <w:u w:color="000000"/>
          <w:shd w:val="clear" w:color="auto" w:fill="FFFFFF"/>
        </w:rPr>
        <w:t>7</w:t>
      </w:r>
      <w:r w:rsidRPr="00DE47B8">
        <w:rPr>
          <w:rFonts w:eastAsia="Calibri Light"/>
          <w:u w:color="000000"/>
          <w:shd w:val="clear" w:color="auto" w:fill="FFFFFF"/>
        </w:rPr>
        <w:t xml:space="preserve">, into The Peninsula Chicago’s gilded public </w:t>
      </w:r>
      <w:r w:rsidRPr="00DE47B8">
        <w:rPr>
          <w:rFonts w:eastAsia="Calibri Light"/>
          <w:shd w:val="clear" w:color="auto" w:fill="FFFFFF"/>
        </w:rPr>
        <w:t xml:space="preserve">spaces. </w:t>
      </w:r>
      <w:r w:rsidRPr="00DE47B8">
        <w:rPr>
          <w:rFonts w:eastAsia="Calibri Light"/>
        </w:rPr>
        <w:t xml:space="preserve">At the entrance, </w:t>
      </w:r>
      <w:r w:rsidRPr="00AF1091">
        <w:rPr>
          <w:rFonts w:eastAsia="Calibri Light"/>
          <w:bCs/>
          <w:lang w:val="de-DE"/>
        </w:rPr>
        <w:t>Rol</w:t>
      </w:r>
      <w:r w:rsidRPr="00AF1091">
        <w:rPr>
          <w:rFonts w:eastAsia="Calibri Light"/>
          <w:bCs/>
          <w:lang w:val="es-ES_tradnl"/>
        </w:rPr>
        <w:t>ó</w:t>
      </w:r>
      <w:r w:rsidRPr="00AF1091">
        <w:rPr>
          <w:rFonts w:eastAsia="Calibri Light"/>
          <w:bCs/>
        </w:rPr>
        <w:t>n</w:t>
      </w:r>
      <w:r w:rsidRPr="00DE47B8">
        <w:rPr>
          <w:rFonts w:eastAsia="Calibri Light"/>
        </w:rPr>
        <w:t xml:space="preserve"> brings nature inside through an exuberant garden, created in collaboration with the hotel’s florist. Gilding the typically </w:t>
      </w:r>
    </w:p>
    <w:p w14:paraId="6F153008" w14:textId="23D22227" w:rsidR="00C10CAB" w:rsidRDefault="00C10CAB" w:rsidP="00DE47B8">
      <w:pPr>
        <w:pStyle w:val="Default"/>
        <w:spacing w:line="360" w:lineRule="auto"/>
        <w:jc w:val="both"/>
        <w:rPr>
          <w:rFonts w:eastAsia="Calibri Light"/>
          <w:u w:color="000000"/>
        </w:rPr>
      </w:pPr>
      <w:r w:rsidRPr="00DE47B8">
        <w:rPr>
          <w:rFonts w:eastAsia="Calibri Light"/>
        </w:rPr>
        <w:t>hidden building material of cinder blocks, serving as the structure for the vertical garden, reflects the artist’s self-described aesthetic of “b</w:t>
      </w:r>
      <w:r w:rsidRPr="00DE47B8">
        <w:rPr>
          <w:rFonts w:eastAsia="Calibri Light"/>
          <w:lang w:val="es-ES_tradnl"/>
        </w:rPr>
        <w:t>lue collar baroque.</w:t>
      </w:r>
      <w:r w:rsidRPr="00DE47B8">
        <w:rPr>
          <w:rFonts w:eastAsia="Calibri Light"/>
        </w:rPr>
        <w:t>” I</w:t>
      </w:r>
      <w:r w:rsidRPr="00DE47B8">
        <w:rPr>
          <w:rFonts w:eastAsia="Calibri Light"/>
          <w:shd w:val="clear" w:color="auto" w:fill="FFFFFF"/>
        </w:rPr>
        <w:t xml:space="preserve">n the hotel’s main upper lobby, </w:t>
      </w:r>
      <w:proofErr w:type="spellStart"/>
      <w:r w:rsidRPr="00DE47B8">
        <w:rPr>
          <w:rFonts w:eastAsia="Calibri Light"/>
          <w:shd w:val="clear" w:color="auto" w:fill="FFFFFF"/>
        </w:rPr>
        <w:t>Rolón</w:t>
      </w:r>
      <w:proofErr w:type="spellEnd"/>
      <w:r w:rsidR="00EE398C">
        <w:rPr>
          <w:rFonts w:eastAsia="Calibri Light"/>
          <w:shd w:val="clear" w:color="auto" w:fill="FFFFFF"/>
        </w:rPr>
        <w:t>, a first-generation immigrant of Puerto Rican de</w:t>
      </w:r>
      <w:r w:rsidR="00CA7343">
        <w:rPr>
          <w:rFonts w:eastAsia="Calibri Light"/>
          <w:shd w:val="clear" w:color="auto" w:fill="FFFFFF"/>
        </w:rPr>
        <w:t>s</w:t>
      </w:r>
      <w:r w:rsidR="00EE398C">
        <w:rPr>
          <w:rFonts w:eastAsia="Calibri Light"/>
          <w:shd w:val="clear" w:color="auto" w:fill="FFFFFF"/>
        </w:rPr>
        <w:t>cent,</w:t>
      </w:r>
      <w:r w:rsidRPr="00DE47B8">
        <w:rPr>
          <w:rFonts w:eastAsia="Calibri Light"/>
          <w:shd w:val="clear" w:color="auto" w:fill="FFFFFF"/>
        </w:rPr>
        <w:t xml:space="preserve"> presents an intimate</w:t>
      </w:r>
      <w:r w:rsidR="00EE398C">
        <w:rPr>
          <w:rFonts w:eastAsia="Calibri Light"/>
          <w:shd w:val="clear" w:color="auto" w:fill="FFFFFF"/>
        </w:rPr>
        <w:t xml:space="preserve"> Caribbean</w:t>
      </w:r>
      <w:r w:rsidRPr="00DE47B8">
        <w:rPr>
          <w:rFonts w:eastAsia="Calibri Light"/>
          <w:shd w:val="clear" w:color="auto" w:fill="FFFFFF"/>
        </w:rPr>
        <w:t xml:space="preserve"> seating area</w:t>
      </w:r>
      <w:r w:rsidR="00EE398C">
        <w:rPr>
          <w:rFonts w:eastAsia="Calibri Light"/>
          <w:shd w:val="clear" w:color="auto" w:fill="FFFFFF"/>
        </w:rPr>
        <w:t xml:space="preserve"> </w:t>
      </w:r>
      <w:r w:rsidRPr="00DE47B8">
        <w:rPr>
          <w:rFonts w:eastAsia="Calibri Light"/>
          <w:shd w:val="clear" w:color="auto" w:fill="FFFFFF"/>
        </w:rPr>
        <w:t xml:space="preserve">titled </w:t>
      </w:r>
      <w:proofErr w:type="spellStart"/>
      <w:r w:rsidRPr="00DE47B8">
        <w:rPr>
          <w:rFonts w:eastAsia="Calibri Light"/>
          <w:i/>
          <w:iCs/>
          <w:shd w:val="clear" w:color="auto" w:fill="FFFFFF"/>
        </w:rPr>
        <w:t>Bochinche</w:t>
      </w:r>
      <w:proofErr w:type="spellEnd"/>
      <w:r w:rsidRPr="00DE47B8">
        <w:rPr>
          <w:rFonts w:eastAsia="Calibri Light"/>
          <w:shd w:val="clear" w:color="auto" w:fill="FFFFFF"/>
        </w:rPr>
        <w:t xml:space="preserve"> after a </w:t>
      </w:r>
      <w:r w:rsidR="00EE398C">
        <w:rPr>
          <w:rFonts w:eastAsia="Calibri Light"/>
          <w:shd w:val="clear" w:color="auto" w:fill="FFFFFF"/>
        </w:rPr>
        <w:t xml:space="preserve">Spanish </w:t>
      </w:r>
      <w:r w:rsidRPr="00DE47B8">
        <w:rPr>
          <w:rFonts w:eastAsia="Calibri Light"/>
          <w:shd w:val="clear" w:color="auto" w:fill="FFFFFF"/>
        </w:rPr>
        <w:t xml:space="preserve">slang term for </w:t>
      </w:r>
      <w:r w:rsidR="00EE398C">
        <w:rPr>
          <w:rFonts w:eastAsia="Calibri Light"/>
          <w:shd w:val="clear" w:color="auto" w:fill="FFFFFF"/>
        </w:rPr>
        <w:t>“</w:t>
      </w:r>
      <w:r w:rsidRPr="00DE47B8">
        <w:rPr>
          <w:rFonts w:eastAsia="Calibri Light"/>
          <w:shd w:val="clear" w:color="auto" w:fill="FFFFFF"/>
        </w:rPr>
        <w:t>gossip</w:t>
      </w:r>
      <w:r w:rsidR="00EE398C">
        <w:rPr>
          <w:rFonts w:eastAsia="Calibri Light"/>
          <w:shd w:val="clear" w:color="auto" w:fill="FFFFFF"/>
        </w:rPr>
        <w:t xml:space="preserve">,” </w:t>
      </w:r>
      <w:r w:rsidRPr="00DE47B8">
        <w:rPr>
          <w:rFonts w:eastAsia="Calibri Light"/>
        </w:rPr>
        <w:t>responding to t</w:t>
      </w:r>
      <w:r w:rsidRPr="00DE47B8">
        <w:rPr>
          <w:rFonts w:eastAsia="Calibri Light"/>
          <w:u w:color="000000"/>
        </w:rPr>
        <w:t>he aesthetic beauty and functionality of the public/private spa</w:t>
      </w:r>
      <w:r w:rsidR="00EE398C">
        <w:rPr>
          <w:rFonts w:eastAsia="Calibri Light"/>
          <w:u w:color="000000"/>
        </w:rPr>
        <w:t>ce.</w:t>
      </w:r>
    </w:p>
    <w:p w14:paraId="5403BD52" w14:textId="77777777" w:rsidR="00EE398C" w:rsidRDefault="00EE398C" w:rsidP="00DE47B8">
      <w:pPr>
        <w:pStyle w:val="Default"/>
        <w:spacing w:line="360" w:lineRule="auto"/>
        <w:jc w:val="both"/>
        <w:rPr>
          <w:rFonts w:eastAsia="Calibri Light"/>
          <w:u w:color="000000"/>
        </w:rPr>
      </w:pPr>
    </w:p>
    <w:p w14:paraId="19818FF3" w14:textId="77777777" w:rsidR="00EE398C" w:rsidRPr="00663CD2" w:rsidRDefault="00EE398C" w:rsidP="00EE398C">
      <w:pPr>
        <w:pStyle w:val="BodyText2"/>
        <w:spacing w:line="360" w:lineRule="auto"/>
        <w:jc w:val="center"/>
        <w:rPr>
          <w:rFonts w:ascii="Times New Roman" w:hAnsi="Times New Roman" w:cs="Times New Roman"/>
          <w:sz w:val="24"/>
          <w:szCs w:val="24"/>
        </w:rPr>
      </w:pPr>
      <w:r w:rsidRPr="00663CD2">
        <w:rPr>
          <w:rFonts w:ascii="Times New Roman" w:hAnsi="Times New Roman" w:cs="Times New Roman"/>
          <w:sz w:val="24"/>
          <w:szCs w:val="24"/>
        </w:rPr>
        <w:t>-more-</w:t>
      </w:r>
    </w:p>
    <w:p w14:paraId="1A7C2DFA" w14:textId="77777777" w:rsidR="00EE398C" w:rsidRDefault="00EE398C" w:rsidP="00EE398C">
      <w:pPr>
        <w:pStyle w:val="Heading1"/>
        <w:spacing w:line="360" w:lineRule="auto"/>
        <w:ind w:left="-270"/>
        <w:rPr>
          <w:rFonts w:ascii="Times New Roman" w:hAnsi="Times New Roman" w:cs="Times New Roman"/>
          <w:sz w:val="24"/>
          <w:szCs w:val="24"/>
        </w:rPr>
      </w:pPr>
    </w:p>
    <w:p w14:paraId="28FC9B5A" w14:textId="77777777" w:rsidR="00EE398C" w:rsidRDefault="00EE398C" w:rsidP="00EE398C">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THE PENINSULA CHICAGO ANNOUNCES A CONTEMPORARY ART EXHIBITION</w:t>
      </w:r>
    </w:p>
    <w:p w14:paraId="7DE082C4" w14:textId="77777777" w:rsidR="00EE398C" w:rsidRDefault="00EE398C" w:rsidP="00EE398C">
      <w:pPr>
        <w:spacing w:line="360" w:lineRule="auto"/>
        <w:rPr>
          <w:rFonts w:ascii="Times New Roman" w:hAnsi="Times New Roman" w:cs="Times New Roman"/>
          <w:b/>
          <w:sz w:val="24"/>
          <w:szCs w:val="24"/>
        </w:rPr>
      </w:pPr>
      <w:r>
        <w:rPr>
          <w:rFonts w:ascii="Times New Roman" w:eastAsia="Times New Roman" w:hAnsi="Times New Roman" w:cs="Times New Roman"/>
          <w:b/>
          <w:bCs/>
          <w:i/>
          <w:iCs/>
          <w:sz w:val="24"/>
          <w:szCs w:val="24"/>
        </w:rPr>
        <w:t>BUT I’M ON THE GUEST LIST!</w:t>
      </w:r>
      <w:r>
        <w:rPr>
          <w:rFonts w:ascii="Times New Roman" w:eastAsia="Times New Roman" w:hAnsi="Times New Roman" w:cs="Times New Roman"/>
          <w:sz w:val="24"/>
          <w:szCs w:val="24"/>
        </w:rPr>
        <w:t xml:space="preserve"> </w:t>
      </w:r>
      <w:r>
        <w:rPr>
          <w:rFonts w:ascii="Times New Roman" w:eastAsia="Times New Roman" w:hAnsi="Times New Roman" w:cs="Times New Roman"/>
          <w:b/>
          <w:bCs/>
          <w:sz w:val="24"/>
          <w:szCs w:val="24"/>
        </w:rPr>
        <w:t xml:space="preserve">CURATED BY FLAG ART FOUNDATION, COINCIDING WITH EXPO </w:t>
      </w:r>
      <w:r w:rsidRPr="00A22109">
        <w:rPr>
          <w:rFonts w:ascii="Times New Roman" w:eastAsia="Times New Roman" w:hAnsi="Times New Roman" w:cs="Times New Roman"/>
          <w:b/>
          <w:bCs/>
          <w:sz w:val="24"/>
          <w:szCs w:val="24"/>
        </w:rPr>
        <w:t xml:space="preserve">CHICAGO </w:t>
      </w:r>
      <w:r>
        <w:rPr>
          <w:rFonts w:ascii="Times New Roman" w:hAnsi="Times New Roman" w:cs="Times New Roman"/>
          <w:b/>
          <w:sz w:val="24"/>
          <w:szCs w:val="24"/>
        </w:rPr>
        <w:t>— 3</w:t>
      </w:r>
    </w:p>
    <w:p w14:paraId="1E331F74" w14:textId="77777777" w:rsidR="00EE398C" w:rsidRDefault="00EE398C" w:rsidP="00DE47B8">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line="360" w:lineRule="auto"/>
        <w:jc w:val="both"/>
        <w:rPr>
          <w:rFonts w:eastAsia="Calibri Light"/>
        </w:rPr>
      </w:pPr>
    </w:p>
    <w:p w14:paraId="36EF7A25" w14:textId="485C8B44" w:rsidR="00C10CAB" w:rsidRPr="00DE47B8" w:rsidRDefault="00C10CAB" w:rsidP="00DE47B8">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line="360" w:lineRule="auto"/>
        <w:jc w:val="both"/>
        <w:rPr>
          <w:rFonts w:eastAsia="Calibri Light"/>
        </w:rPr>
      </w:pPr>
      <w:r w:rsidRPr="00DE47B8">
        <w:rPr>
          <w:rFonts w:eastAsia="Calibri Light"/>
        </w:rPr>
        <w:t xml:space="preserve">Social behavior is </w:t>
      </w:r>
      <w:r w:rsidR="00EE398C">
        <w:rPr>
          <w:rFonts w:eastAsia="Calibri Light"/>
        </w:rPr>
        <w:t xml:space="preserve">further </w:t>
      </w:r>
      <w:r w:rsidRPr="00DE47B8">
        <w:rPr>
          <w:rFonts w:eastAsia="Calibri Light"/>
        </w:rPr>
        <w:t xml:space="preserve">explored in sculptures by </w:t>
      </w:r>
      <w:r w:rsidRPr="00AF1091">
        <w:rPr>
          <w:rFonts w:eastAsia="Calibri Light"/>
          <w:bCs/>
        </w:rPr>
        <w:t xml:space="preserve">Jennifer Dalton </w:t>
      </w:r>
      <w:r w:rsidRPr="006C14B3">
        <w:rPr>
          <w:rFonts w:eastAsia="Calibri Light"/>
        </w:rPr>
        <w:t xml:space="preserve">and </w:t>
      </w:r>
      <w:proofErr w:type="spellStart"/>
      <w:r w:rsidRPr="00AF1091">
        <w:rPr>
          <w:rFonts w:eastAsia="Calibri Light"/>
          <w:bCs/>
        </w:rPr>
        <w:t>Elmgreen</w:t>
      </w:r>
      <w:proofErr w:type="spellEnd"/>
      <w:r w:rsidRPr="00AF1091">
        <w:rPr>
          <w:rFonts w:eastAsia="Calibri Light"/>
          <w:bCs/>
        </w:rPr>
        <w:t xml:space="preserve"> &amp; </w:t>
      </w:r>
      <w:proofErr w:type="spellStart"/>
      <w:r w:rsidRPr="00AF1091">
        <w:rPr>
          <w:rFonts w:eastAsia="Calibri Light"/>
          <w:bCs/>
        </w:rPr>
        <w:t>Dragset</w:t>
      </w:r>
      <w:proofErr w:type="spellEnd"/>
      <w:r w:rsidRPr="00AF1091">
        <w:rPr>
          <w:rFonts w:eastAsia="Calibri Light"/>
          <w:bCs/>
        </w:rPr>
        <w:t>.</w:t>
      </w:r>
      <w:r w:rsidRPr="00DE47B8">
        <w:rPr>
          <w:rFonts w:eastAsia="Calibri Light"/>
        </w:rPr>
        <w:t xml:space="preserve"> Dalton’s dual gumball machines, printed with the messages</w:t>
      </w:r>
      <w:r w:rsidRPr="00DE47B8">
        <w:rPr>
          <w:rFonts w:eastAsia="Calibri Light"/>
          <w:i/>
          <w:iCs/>
        </w:rPr>
        <w:t xml:space="preserve"> </w:t>
      </w:r>
      <w:r w:rsidRPr="00DE47B8">
        <w:rPr>
          <w:rFonts w:eastAsia="Calibri Light"/>
        </w:rPr>
        <w:t>“Tell Me Everything”</w:t>
      </w:r>
      <w:r w:rsidRPr="00DE47B8">
        <w:rPr>
          <w:rFonts w:eastAsia="Calibri Light"/>
          <w:i/>
          <w:iCs/>
        </w:rPr>
        <w:t xml:space="preserve"> </w:t>
      </w:r>
      <w:r w:rsidRPr="00DE47B8">
        <w:rPr>
          <w:rFonts w:eastAsia="Calibri Light"/>
        </w:rPr>
        <w:t>and</w:t>
      </w:r>
      <w:r w:rsidRPr="00DE47B8">
        <w:rPr>
          <w:rFonts w:eastAsia="Calibri Light"/>
          <w:i/>
          <w:iCs/>
        </w:rPr>
        <w:t xml:space="preserve"> </w:t>
      </w:r>
      <w:r w:rsidRPr="00DE47B8">
        <w:rPr>
          <w:rFonts w:eastAsia="Calibri Light"/>
        </w:rPr>
        <w:t>“Tell Me Nothing”,</w:t>
      </w:r>
      <w:r w:rsidRPr="00DE47B8">
        <w:rPr>
          <w:rFonts w:eastAsia="Calibri Light"/>
          <w:i/>
          <w:iCs/>
        </w:rPr>
        <w:t xml:space="preserve"> </w:t>
      </w:r>
      <w:r w:rsidRPr="00DE47B8">
        <w:rPr>
          <w:rFonts w:eastAsia="Calibri Light"/>
        </w:rPr>
        <w:t>when</w:t>
      </w:r>
      <w:r w:rsidRPr="00DE47B8">
        <w:rPr>
          <w:rFonts w:eastAsia="Calibri Light"/>
          <w:color w:val="FF2600"/>
          <w:u w:color="FF2600"/>
        </w:rPr>
        <w:t xml:space="preserve"> </w:t>
      </w:r>
      <w:r w:rsidRPr="00DE47B8">
        <w:rPr>
          <w:rFonts w:eastAsia="Calibri Light"/>
        </w:rPr>
        <w:t xml:space="preserve">positioned within the hotel context </w:t>
      </w:r>
      <w:r w:rsidRPr="00DE47B8">
        <w:rPr>
          <w:rFonts w:eastAsia="Calibri Light"/>
          <w:u w:color="FF0000"/>
        </w:rPr>
        <w:t>allude</w:t>
      </w:r>
      <w:r w:rsidRPr="00DE47B8">
        <w:rPr>
          <w:rFonts w:eastAsia="Calibri Light"/>
          <w:color w:val="FF0000"/>
          <w:u w:color="FF0000"/>
        </w:rPr>
        <w:t xml:space="preserve"> </w:t>
      </w:r>
      <w:r w:rsidRPr="00DE47B8">
        <w:rPr>
          <w:rFonts w:eastAsia="Calibri Light"/>
        </w:rPr>
        <w:t xml:space="preserve">to the opportunities travel affords for anonymous escape or to spill secrets with strangers. </w:t>
      </w:r>
      <w:proofErr w:type="spellStart"/>
      <w:r w:rsidRPr="00DE47B8">
        <w:rPr>
          <w:rFonts w:eastAsia="Calibri Light"/>
        </w:rPr>
        <w:t>Elmgreen</w:t>
      </w:r>
      <w:proofErr w:type="spellEnd"/>
      <w:r w:rsidRPr="00DE47B8">
        <w:rPr>
          <w:rFonts w:eastAsia="Calibri Light"/>
        </w:rPr>
        <w:t xml:space="preserve"> &amp; </w:t>
      </w:r>
      <w:proofErr w:type="spellStart"/>
      <w:r w:rsidRPr="00DE47B8">
        <w:rPr>
          <w:rFonts w:eastAsia="Calibri Light"/>
        </w:rPr>
        <w:t>Dragset’s</w:t>
      </w:r>
      <w:proofErr w:type="spellEnd"/>
      <w:r w:rsidRPr="00DE47B8">
        <w:rPr>
          <w:rFonts w:eastAsia="Calibri Light"/>
        </w:rPr>
        <w:t xml:space="preserve"> free-standing, slightly ajar VIP door entices interaction but denies reward, blurring the line between being welcomed and excluded.</w:t>
      </w:r>
    </w:p>
    <w:p w14:paraId="1C2DA513" w14:textId="77777777" w:rsidR="00C10CAB" w:rsidRPr="00DE47B8" w:rsidRDefault="00C10CAB" w:rsidP="00DE47B8">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pacing w:line="360" w:lineRule="auto"/>
        <w:jc w:val="both"/>
        <w:rPr>
          <w:shd w:val="clear" w:color="auto" w:fill="FFFFFF"/>
        </w:rPr>
      </w:pPr>
    </w:p>
    <w:p w14:paraId="1E229642" w14:textId="54B4B025" w:rsidR="00C10CAB" w:rsidRPr="00DE47B8" w:rsidRDefault="00C10CAB" w:rsidP="00DE47B8">
      <w:pPr>
        <w:pStyle w:val="Default"/>
        <w:spacing w:line="360" w:lineRule="auto"/>
        <w:jc w:val="both"/>
        <w:rPr>
          <w:rFonts w:eastAsia="Calibri Light"/>
          <w:shd w:val="clear" w:color="auto" w:fill="FFFFFF"/>
        </w:rPr>
      </w:pPr>
      <w:r w:rsidRPr="00DE47B8">
        <w:rPr>
          <w:rFonts w:eastAsia="Calibri Light"/>
          <w:shd w:val="clear" w:color="auto" w:fill="FFFFFF"/>
        </w:rPr>
        <w:t xml:space="preserve">A range of portraiture is on view from photographers </w:t>
      </w:r>
      <w:r w:rsidRPr="00AF1091">
        <w:rPr>
          <w:rFonts w:eastAsia="Calibri Light"/>
          <w:bCs/>
          <w:shd w:val="clear" w:color="auto" w:fill="FFFFFF"/>
        </w:rPr>
        <w:t xml:space="preserve">Cindy Sherman </w:t>
      </w:r>
      <w:r w:rsidRPr="00AF1091">
        <w:rPr>
          <w:rFonts w:eastAsia="Calibri Light"/>
          <w:shd w:val="clear" w:color="auto" w:fill="FFFFFF"/>
        </w:rPr>
        <w:t>and</w:t>
      </w:r>
      <w:r w:rsidRPr="00AF1091">
        <w:rPr>
          <w:rFonts w:eastAsia="Calibri Light"/>
          <w:bCs/>
          <w:shd w:val="clear" w:color="auto" w:fill="FFFFFF"/>
        </w:rPr>
        <w:t xml:space="preserve"> </w:t>
      </w:r>
      <w:proofErr w:type="spellStart"/>
      <w:r w:rsidRPr="00AF1091">
        <w:rPr>
          <w:rFonts w:eastAsia="Calibri Light"/>
          <w:bCs/>
          <w:shd w:val="clear" w:color="auto" w:fill="FFFFFF"/>
        </w:rPr>
        <w:t>Awol</w:t>
      </w:r>
      <w:proofErr w:type="spellEnd"/>
      <w:r w:rsidRPr="00AF1091">
        <w:rPr>
          <w:rFonts w:eastAsia="Calibri Light"/>
          <w:bCs/>
          <w:shd w:val="clear" w:color="auto" w:fill="FFFFFF"/>
        </w:rPr>
        <w:t xml:space="preserve"> </w:t>
      </w:r>
      <w:proofErr w:type="spellStart"/>
      <w:r w:rsidRPr="00AF1091">
        <w:rPr>
          <w:rFonts w:eastAsia="Calibri Light"/>
          <w:bCs/>
          <w:shd w:val="clear" w:color="auto" w:fill="FFFFFF"/>
        </w:rPr>
        <w:t>Erizku</w:t>
      </w:r>
      <w:proofErr w:type="spellEnd"/>
      <w:r w:rsidRPr="00AF1091">
        <w:rPr>
          <w:rFonts w:eastAsia="Calibri Light"/>
          <w:shd w:val="clear" w:color="auto" w:fill="FFFFFF"/>
        </w:rPr>
        <w:t>,</w:t>
      </w:r>
      <w:r w:rsidRPr="00DE47B8">
        <w:rPr>
          <w:rFonts w:eastAsia="Calibri Light"/>
          <w:shd w:val="clear" w:color="auto" w:fill="FFFFFF"/>
        </w:rPr>
        <w:t xml:space="preserve"> and master draftsman</w:t>
      </w:r>
      <w:r w:rsidRPr="00DE47B8">
        <w:rPr>
          <w:rFonts w:eastAsia="Calibri Light"/>
          <w:b/>
          <w:bCs/>
          <w:shd w:val="clear" w:color="auto" w:fill="FFFFFF"/>
        </w:rPr>
        <w:t xml:space="preserve"> </w:t>
      </w:r>
      <w:r w:rsidRPr="00AF1091">
        <w:rPr>
          <w:rFonts w:eastAsia="Calibri Light"/>
          <w:bCs/>
          <w:shd w:val="clear" w:color="auto" w:fill="FFFFFF"/>
        </w:rPr>
        <w:t>Ewan Gibbs</w:t>
      </w:r>
      <w:r w:rsidRPr="00DE47B8">
        <w:rPr>
          <w:rFonts w:eastAsia="Calibri Light"/>
          <w:shd w:val="clear" w:color="auto" w:fill="FFFFFF"/>
        </w:rPr>
        <w:t xml:space="preserve">, who meticulously </w:t>
      </w:r>
      <w:r w:rsidR="00A71AE7">
        <w:rPr>
          <w:rFonts w:eastAsia="Calibri Light"/>
          <w:shd w:val="clear" w:color="auto" w:fill="FFFFFF"/>
        </w:rPr>
        <w:t>portrays</w:t>
      </w:r>
      <w:r w:rsidRPr="00DE47B8">
        <w:rPr>
          <w:rFonts w:eastAsia="Calibri Light"/>
          <w:shd w:val="clear" w:color="auto" w:fill="FFFFFF"/>
        </w:rPr>
        <w:t xml:space="preserve"> Chicago’s home-town heroes, including legendary Chicago Bull Michael Jordan. Sherman’s work from her</w:t>
      </w:r>
      <w:r w:rsidRPr="00DE47B8">
        <w:rPr>
          <w:rFonts w:eastAsia="Calibri Light"/>
          <w:i/>
          <w:iCs/>
          <w:shd w:val="clear" w:color="auto" w:fill="FFFFFF"/>
        </w:rPr>
        <w:t xml:space="preserve"> Society Portraits </w:t>
      </w:r>
      <w:r w:rsidR="001C22A9">
        <w:rPr>
          <w:rFonts w:eastAsia="Calibri Light"/>
          <w:shd w:val="clear" w:color="auto" w:fill="FFFFFF"/>
        </w:rPr>
        <w:t>series</w:t>
      </w:r>
      <w:r w:rsidRPr="00DE47B8">
        <w:rPr>
          <w:rFonts w:eastAsia="Calibri Light"/>
          <w:shd w:val="clear" w:color="auto" w:fill="FFFFFF"/>
        </w:rPr>
        <w:t xml:space="preserve"> depicts what appears to be an</w:t>
      </w:r>
      <w:r w:rsidRPr="00DE47B8">
        <w:rPr>
          <w:rFonts w:eastAsia="Calibri Light"/>
          <w:shd w:val="clear" w:color="auto" w:fill="FFFFFF"/>
          <w:lang w:val="fr-FR"/>
        </w:rPr>
        <w:t xml:space="preserve"> affluent </w:t>
      </w:r>
      <w:proofErr w:type="spellStart"/>
      <w:r w:rsidRPr="00DE47B8">
        <w:rPr>
          <w:rFonts w:eastAsia="Calibri Light"/>
          <w:shd w:val="clear" w:color="auto" w:fill="FFFFFF"/>
          <w:lang w:val="fr-FR"/>
        </w:rPr>
        <w:t>socialite</w:t>
      </w:r>
      <w:proofErr w:type="spellEnd"/>
      <w:r w:rsidR="00EE398C">
        <w:rPr>
          <w:rFonts w:eastAsia="Calibri Light"/>
          <w:shd w:val="clear" w:color="auto" w:fill="FFFFFF"/>
        </w:rPr>
        <w:t xml:space="preserve"> </w:t>
      </w:r>
      <w:r w:rsidRPr="00DE47B8">
        <w:rPr>
          <w:rFonts w:eastAsia="Calibri Light"/>
          <w:shd w:val="clear" w:color="auto" w:fill="FFFFFF"/>
        </w:rPr>
        <w:t>with the tell-tale tanning lines of a woman of leisure</w:t>
      </w:r>
      <w:r w:rsidRPr="00DE47B8">
        <w:rPr>
          <w:rFonts w:eastAsia="Calibri Light"/>
          <w:u w:color="000000"/>
          <w:shd w:val="clear" w:color="auto" w:fill="FFFFFF"/>
        </w:rPr>
        <w:t xml:space="preserve">. </w:t>
      </w:r>
      <w:proofErr w:type="spellStart"/>
      <w:r w:rsidRPr="00DE47B8">
        <w:rPr>
          <w:rFonts w:eastAsia="Calibri Light"/>
          <w:u w:color="000000"/>
          <w:shd w:val="clear" w:color="auto" w:fill="FFFFFF"/>
        </w:rPr>
        <w:t>Erizku</w:t>
      </w:r>
      <w:proofErr w:type="spellEnd"/>
      <w:r w:rsidRPr="00DE47B8">
        <w:rPr>
          <w:rFonts w:eastAsia="Calibri Light"/>
          <w:u w:color="000000"/>
          <w:shd w:val="clear" w:color="auto" w:fill="FFFFFF"/>
        </w:rPr>
        <w:t xml:space="preserve"> re-crafts copies of canonical paintings, </w:t>
      </w:r>
      <w:r w:rsidRPr="00DE47B8">
        <w:rPr>
          <w:rFonts w:eastAsia="Calibri Light"/>
          <w:u w:color="000000"/>
          <w:shd w:val="clear" w:color="auto" w:fill="FFFFFF"/>
          <w:lang w:val="it-IT"/>
        </w:rPr>
        <w:t>here Sandro Botticelli</w:t>
      </w:r>
      <w:r w:rsidRPr="00DE47B8">
        <w:rPr>
          <w:rFonts w:eastAsia="Calibri Light"/>
          <w:u w:color="000000"/>
          <w:shd w:val="clear" w:color="auto" w:fill="FFFFFF"/>
        </w:rPr>
        <w:t xml:space="preserve">’s </w:t>
      </w:r>
      <w:r w:rsidRPr="00DE47B8">
        <w:rPr>
          <w:rFonts w:eastAsia="Calibri Light"/>
          <w:i/>
          <w:iCs/>
          <w:u w:color="000000"/>
          <w:shd w:val="clear" w:color="auto" w:fill="FFFFFF"/>
        </w:rPr>
        <w:t>The</w:t>
      </w:r>
      <w:r w:rsidRPr="00DE47B8">
        <w:rPr>
          <w:rFonts w:eastAsia="Calibri Light"/>
          <w:u w:color="000000"/>
          <w:shd w:val="clear" w:color="auto" w:fill="FFFFFF"/>
        </w:rPr>
        <w:t xml:space="preserve"> </w:t>
      </w:r>
      <w:r w:rsidRPr="00DE47B8">
        <w:rPr>
          <w:rFonts w:eastAsia="Calibri Light"/>
          <w:i/>
          <w:iCs/>
          <w:u w:color="000000"/>
          <w:shd w:val="clear" w:color="auto" w:fill="FFFFFF"/>
        </w:rPr>
        <w:t>Birth of Venus,</w:t>
      </w:r>
      <w:r w:rsidRPr="00DE47B8">
        <w:rPr>
          <w:rFonts w:eastAsia="Calibri Light"/>
          <w:u w:color="000000"/>
          <w:shd w:val="clear" w:color="auto" w:fill="FFFFFF"/>
          <w:lang w:val="nl-NL"/>
        </w:rPr>
        <w:t xml:space="preserve"> c. 1486, and Johannes Vermeer</w:t>
      </w:r>
      <w:r w:rsidRPr="00DE47B8">
        <w:rPr>
          <w:rFonts w:eastAsia="Calibri Light"/>
          <w:u w:color="000000"/>
          <w:shd w:val="clear" w:color="auto" w:fill="FFFFFF"/>
        </w:rPr>
        <w:t xml:space="preserve">’s </w:t>
      </w:r>
      <w:r w:rsidRPr="00DE47B8">
        <w:rPr>
          <w:rFonts w:eastAsia="Calibri Light"/>
          <w:i/>
          <w:iCs/>
          <w:shd w:val="clear" w:color="auto" w:fill="FFFFFF"/>
        </w:rPr>
        <w:t>Girl with a Pearl Earring</w:t>
      </w:r>
      <w:r w:rsidRPr="00DE47B8">
        <w:rPr>
          <w:rFonts w:eastAsia="Calibri Light"/>
          <w:shd w:val="clear" w:color="auto" w:fill="FFFFFF"/>
        </w:rPr>
        <w:t>, 1665, by placing the black female figure at the center of the exclusionary western conversation on beauty and desire.</w:t>
      </w:r>
    </w:p>
    <w:p w14:paraId="2FEB18FA" w14:textId="77777777" w:rsidR="00C10CAB" w:rsidRPr="00DE47B8" w:rsidRDefault="00C10CAB" w:rsidP="00DE47B8">
      <w:pPr>
        <w:pStyle w:val="Default"/>
        <w:spacing w:line="360" w:lineRule="auto"/>
        <w:jc w:val="both"/>
        <w:rPr>
          <w:rFonts w:eastAsia="Calibri Light"/>
          <w:shd w:val="clear" w:color="auto" w:fill="FFFFFF"/>
        </w:rPr>
      </w:pPr>
    </w:p>
    <w:p w14:paraId="66B41660" w14:textId="77777777" w:rsidR="00A22109" w:rsidRDefault="00C10CAB" w:rsidP="000F2335">
      <w:pPr>
        <w:pStyle w:val="Default"/>
        <w:spacing w:line="360" w:lineRule="auto"/>
        <w:jc w:val="both"/>
        <w:rPr>
          <w:rFonts w:eastAsia="Calibri Light"/>
        </w:rPr>
      </w:pPr>
      <w:r w:rsidRPr="00DE47B8">
        <w:rPr>
          <w:rFonts w:eastAsia="Calibri Light"/>
          <w:u w:color="000000"/>
        </w:rPr>
        <w:t xml:space="preserve">The paradoxes of consumer culture and commercial display are explored in positioning luxury goods offered in the hotel alongside sculptural works by </w:t>
      </w:r>
      <w:r w:rsidRPr="00AF1091">
        <w:rPr>
          <w:rFonts w:eastAsia="Calibri Light"/>
          <w:bCs/>
          <w:u w:color="000000"/>
        </w:rPr>
        <w:t xml:space="preserve">Josephine </w:t>
      </w:r>
      <w:proofErr w:type="spellStart"/>
      <w:r w:rsidRPr="00AF1091">
        <w:rPr>
          <w:rFonts w:eastAsia="Calibri Light"/>
          <w:bCs/>
          <w:u w:color="000000"/>
        </w:rPr>
        <w:t>Meckseper</w:t>
      </w:r>
      <w:proofErr w:type="spellEnd"/>
      <w:r w:rsidRPr="00AF1091">
        <w:rPr>
          <w:rFonts w:eastAsia="Calibri Light"/>
          <w:u w:color="000000"/>
        </w:rPr>
        <w:t xml:space="preserve">, </w:t>
      </w:r>
      <w:r w:rsidRPr="00AF1091">
        <w:rPr>
          <w:rFonts w:eastAsia="Calibri Light"/>
          <w:bCs/>
          <w:u w:color="000000"/>
          <w:lang w:val="de-DE"/>
        </w:rPr>
        <w:t>Tom Sachs</w:t>
      </w:r>
      <w:r w:rsidRPr="00AF1091">
        <w:rPr>
          <w:rFonts w:eastAsia="Calibri Light"/>
          <w:u w:color="000000"/>
        </w:rPr>
        <w:t xml:space="preserve">, and </w:t>
      </w:r>
      <w:r w:rsidRPr="00AF1091">
        <w:rPr>
          <w:rFonts w:eastAsia="Calibri Light"/>
          <w:bCs/>
          <w:u w:color="000000"/>
        </w:rPr>
        <w:t xml:space="preserve">Yuken </w:t>
      </w:r>
      <w:proofErr w:type="spellStart"/>
      <w:r w:rsidRPr="00AF1091">
        <w:rPr>
          <w:rFonts w:eastAsia="Calibri Light"/>
          <w:bCs/>
          <w:u w:color="000000"/>
        </w:rPr>
        <w:t>Teruya</w:t>
      </w:r>
      <w:proofErr w:type="spellEnd"/>
      <w:r w:rsidRPr="00DE47B8">
        <w:rPr>
          <w:rFonts w:eastAsia="Calibri Light"/>
          <w:u w:color="000000"/>
        </w:rPr>
        <w:t xml:space="preserve">. </w:t>
      </w:r>
      <w:proofErr w:type="spellStart"/>
      <w:r w:rsidRPr="00DE47B8">
        <w:rPr>
          <w:rFonts w:eastAsia="Calibri Light"/>
          <w:u w:color="000000"/>
        </w:rPr>
        <w:t>Meckseper’s</w:t>
      </w:r>
      <w:proofErr w:type="spellEnd"/>
      <w:r w:rsidRPr="00DE47B8">
        <w:rPr>
          <w:rFonts w:eastAsia="Calibri Light"/>
          <w:u w:color="000000"/>
        </w:rPr>
        <w:t xml:space="preserve"> coolly-lit </w:t>
      </w:r>
      <w:r w:rsidRPr="00DE47B8">
        <w:rPr>
          <w:rFonts w:eastAsia="Calibri Light"/>
        </w:rPr>
        <w:t xml:space="preserve">vitrine combines photography, painting, and mass-produced objects in a setting that uses the language of luxury advertisements and department store windows </w:t>
      </w:r>
    </w:p>
    <w:p w14:paraId="32F340BB" w14:textId="50BE052F" w:rsidR="00DE47B8" w:rsidRDefault="00C10CAB" w:rsidP="000F2335">
      <w:pPr>
        <w:pStyle w:val="Default"/>
        <w:spacing w:line="360" w:lineRule="auto"/>
        <w:jc w:val="both"/>
        <w:rPr>
          <w:rFonts w:eastAsia="Times New Roman"/>
        </w:rPr>
      </w:pPr>
      <w:r w:rsidRPr="00DE47B8">
        <w:rPr>
          <w:rFonts w:eastAsia="Calibri Light"/>
        </w:rPr>
        <w:t>to create a cinematic, self-contained world</w:t>
      </w:r>
      <w:r w:rsidRPr="00DE47B8">
        <w:rPr>
          <w:rFonts w:eastAsia="Calibri Light"/>
          <w:color w:val="FF2600"/>
          <w:u w:color="FF2600"/>
          <w:lang w:val="it-IT"/>
        </w:rPr>
        <w:t>.</w:t>
      </w:r>
      <w:r w:rsidRPr="00DE47B8">
        <w:rPr>
          <w:rFonts w:eastAsia="Calibri Light"/>
        </w:rPr>
        <w:t xml:space="preserve"> Yuken </w:t>
      </w:r>
      <w:proofErr w:type="spellStart"/>
      <w:r w:rsidRPr="00DE47B8">
        <w:rPr>
          <w:rFonts w:eastAsia="Calibri Light"/>
        </w:rPr>
        <w:t>Teruya</w:t>
      </w:r>
      <w:proofErr w:type="spellEnd"/>
      <w:r w:rsidRPr="00DE47B8">
        <w:rPr>
          <w:rFonts w:eastAsia="Calibri Light"/>
          <w:b/>
          <w:bCs/>
        </w:rPr>
        <w:t xml:space="preserve"> </w:t>
      </w:r>
      <w:r w:rsidRPr="00DE47B8">
        <w:rPr>
          <w:rFonts w:eastAsia="Calibri Light"/>
        </w:rPr>
        <w:t xml:space="preserve">combines the detritus of urban life with traditional Japanese craft techniques in his poetic works, </w:t>
      </w:r>
      <w:r w:rsidRPr="00DE47B8">
        <w:rPr>
          <w:rFonts w:eastAsia="Calibri Light"/>
          <w:u w:color="000000"/>
        </w:rPr>
        <w:t>transforming high-end shopping bags into sculptural stages for his miniature windows onto the n</w:t>
      </w:r>
      <w:r w:rsidR="001C22A9">
        <w:rPr>
          <w:rFonts w:eastAsia="Calibri Light"/>
          <w:u w:color="000000"/>
        </w:rPr>
        <w:t>atural world. Displayed in one o</w:t>
      </w:r>
      <w:r w:rsidRPr="00DE47B8">
        <w:rPr>
          <w:rFonts w:eastAsia="Calibri Light"/>
          <w:u w:color="000000"/>
        </w:rPr>
        <w:t xml:space="preserve">f the hotel’s lobby </w:t>
      </w:r>
      <w:r w:rsidRPr="00DE47B8">
        <w:rPr>
          <w:rFonts w:eastAsia="Calibri Light"/>
        </w:rPr>
        <w:t xml:space="preserve">vitrines, </w:t>
      </w:r>
      <w:r w:rsidRPr="00DE47B8">
        <w:rPr>
          <w:rFonts w:eastAsia="Calibri Light"/>
          <w:lang w:val="de-DE"/>
        </w:rPr>
        <w:t>Tom Sachs describes his</w:t>
      </w:r>
      <w:r w:rsidRPr="00DE47B8">
        <w:rPr>
          <w:rFonts w:eastAsia="Calibri Light"/>
          <w:b/>
          <w:bCs/>
        </w:rPr>
        <w:t xml:space="preserve"> </w:t>
      </w:r>
      <w:r w:rsidRPr="00DE47B8">
        <w:rPr>
          <w:rFonts w:eastAsia="Calibri Light"/>
        </w:rPr>
        <w:t>handmade, plywood version of Herm</w:t>
      </w:r>
      <w:r w:rsidRPr="00DE47B8">
        <w:rPr>
          <w:rFonts w:eastAsia="Calibri Light"/>
          <w:lang w:val="fr-FR"/>
        </w:rPr>
        <w:t>è</w:t>
      </w:r>
      <w:r w:rsidRPr="00DE47B8">
        <w:rPr>
          <w:rFonts w:eastAsia="Calibri Light"/>
        </w:rPr>
        <w:t>s’s iconic Kelly bag</w:t>
      </w:r>
      <w:r w:rsidRPr="00DE47B8">
        <w:rPr>
          <w:rFonts w:eastAsia="Calibri Light"/>
          <w:b/>
          <w:bCs/>
        </w:rPr>
        <w:t xml:space="preserve"> </w:t>
      </w:r>
      <w:r w:rsidRPr="00DE47B8">
        <w:rPr>
          <w:rFonts w:eastAsia="Calibri Light"/>
        </w:rPr>
        <w:t>as “sampling capitalist culture, remixing, dubbing and spitting it back out again, so that the results are transformed and transforming.”</w:t>
      </w:r>
    </w:p>
    <w:p w14:paraId="2508D0F6" w14:textId="77777777" w:rsidR="00A71AE7" w:rsidRPr="00663CD2" w:rsidRDefault="00A71AE7" w:rsidP="00A71AE7">
      <w:pPr>
        <w:pStyle w:val="BodyText2"/>
        <w:spacing w:line="360" w:lineRule="auto"/>
        <w:jc w:val="center"/>
        <w:rPr>
          <w:rFonts w:ascii="Times New Roman" w:hAnsi="Times New Roman" w:cs="Times New Roman"/>
          <w:sz w:val="24"/>
          <w:szCs w:val="24"/>
        </w:rPr>
      </w:pPr>
      <w:r w:rsidRPr="00663CD2">
        <w:rPr>
          <w:rFonts w:ascii="Times New Roman" w:hAnsi="Times New Roman" w:cs="Times New Roman"/>
          <w:sz w:val="24"/>
          <w:szCs w:val="24"/>
        </w:rPr>
        <w:t>-more-</w:t>
      </w:r>
    </w:p>
    <w:p w14:paraId="5E452CAE" w14:textId="77777777" w:rsidR="00A71AE7" w:rsidRDefault="00A71AE7" w:rsidP="00A71AE7">
      <w:pPr>
        <w:pStyle w:val="Heading1"/>
        <w:spacing w:line="360" w:lineRule="auto"/>
        <w:ind w:left="-270"/>
        <w:rPr>
          <w:rFonts w:ascii="Times New Roman" w:hAnsi="Times New Roman" w:cs="Times New Roman"/>
          <w:sz w:val="24"/>
          <w:szCs w:val="24"/>
        </w:rPr>
      </w:pPr>
    </w:p>
    <w:p w14:paraId="1ECFFBB6" w14:textId="77777777" w:rsidR="00A71AE7" w:rsidRDefault="00A71AE7" w:rsidP="00A71AE7">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THE PENINSULA CHICAGO ANNOUNCES A CONTEMPORARY ART EXHIBITION</w:t>
      </w:r>
    </w:p>
    <w:p w14:paraId="2BF82932" w14:textId="77777777" w:rsidR="00A71AE7" w:rsidRDefault="00A71AE7" w:rsidP="00A71AE7">
      <w:pPr>
        <w:spacing w:line="360" w:lineRule="auto"/>
        <w:rPr>
          <w:rFonts w:ascii="Times New Roman" w:hAnsi="Times New Roman" w:cs="Times New Roman"/>
          <w:b/>
          <w:sz w:val="24"/>
          <w:szCs w:val="24"/>
        </w:rPr>
      </w:pPr>
      <w:r>
        <w:rPr>
          <w:rFonts w:ascii="Times New Roman" w:eastAsia="Times New Roman" w:hAnsi="Times New Roman" w:cs="Times New Roman"/>
          <w:b/>
          <w:bCs/>
          <w:i/>
          <w:iCs/>
          <w:sz w:val="24"/>
          <w:szCs w:val="24"/>
        </w:rPr>
        <w:t>BUT I’M ON THE GUEST LIST!</w:t>
      </w:r>
      <w:r>
        <w:rPr>
          <w:rFonts w:ascii="Times New Roman" w:eastAsia="Times New Roman" w:hAnsi="Times New Roman" w:cs="Times New Roman"/>
          <w:sz w:val="24"/>
          <w:szCs w:val="24"/>
        </w:rPr>
        <w:t xml:space="preserve"> </w:t>
      </w:r>
      <w:r>
        <w:rPr>
          <w:rFonts w:ascii="Times New Roman" w:eastAsia="Times New Roman" w:hAnsi="Times New Roman" w:cs="Times New Roman"/>
          <w:b/>
          <w:bCs/>
          <w:sz w:val="24"/>
          <w:szCs w:val="24"/>
        </w:rPr>
        <w:t xml:space="preserve">CURATED BY FLAG ART FOUNDATION, COINCIDING WITH EXPO </w:t>
      </w:r>
      <w:r w:rsidRPr="00A22109">
        <w:rPr>
          <w:rFonts w:ascii="Times New Roman" w:eastAsia="Times New Roman" w:hAnsi="Times New Roman" w:cs="Times New Roman"/>
          <w:b/>
          <w:bCs/>
          <w:sz w:val="24"/>
          <w:szCs w:val="24"/>
        </w:rPr>
        <w:t xml:space="preserve">CHICAGO </w:t>
      </w:r>
      <w:r>
        <w:rPr>
          <w:rFonts w:ascii="Times New Roman" w:hAnsi="Times New Roman" w:cs="Times New Roman"/>
          <w:b/>
          <w:sz w:val="24"/>
          <w:szCs w:val="24"/>
        </w:rPr>
        <w:t>— 4</w:t>
      </w:r>
    </w:p>
    <w:p w14:paraId="2A94AEF6" w14:textId="77777777" w:rsidR="00A71AE7" w:rsidRDefault="00A71AE7" w:rsidP="000F2335">
      <w:pPr>
        <w:pStyle w:val="Default"/>
        <w:spacing w:line="360" w:lineRule="auto"/>
        <w:jc w:val="both"/>
        <w:rPr>
          <w:rFonts w:eastAsia="Times New Roman"/>
        </w:rPr>
      </w:pPr>
    </w:p>
    <w:p w14:paraId="5283AC2B" w14:textId="6B55197D" w:rsidR="00113328" w:rsidRDefault="00667D48" w:rsidP="000F2335">
      <w:pPr>
        <w:pStyle w:val="Default"/>
        <w:spacing w:line="360" w:lineRule="auto"/>
        <w:jc w:val="both"/>
      </w:pPr>
      <w:r w:rsidRPr="00DE47B8">
        <w:t xml:space="preserve">Maria Razumich-Zec, Regional Vice President and General Manager of The Peninsula Chicago says, “We are delighted </w:t>
      </w:r>
      <w:r w:rsidR="00AB7D88" w:rsidRPr="00DE47B8">
        <w:t>to partner with FLAG Art Foundation on their 10</w:t>
      </w:r>
      <w:r w:rsidR="00AB7D88" w:rsidRPr="00DE47B8">
        <w:rPr>
          <w:vertAlign w:val="superscript"/>
        </w:rPr>
        <w:t>th</w:t>
      </w:r>
      <w:r w:rsidR="00AB7D88" w:rsidRPr="00DE47B8">
        <w:t xml:space="preserve"> anniversary to showcase </w:t>
      </w:r>
      <w:r w:rsidR="00BE3743">
        <w:t xml:space="preserve">a collection of </w:t>
      </w:r>
      <w:r w:rsidR="00AB7D88" w:rsidRPr="00DE47B8">
        <w:t xml:space="preserve">unique </w:t>
      </w:r>
      <w:r w:rsidR="00BE3743">
        <w:t>artwork</w:t>
      </w:r>
      <w:r w:rsidR="004B6754">
        <w:t xml:space="preserve"> in a special exhibit that coincides with EXPO Chicago. </w:t>
      </w:r>
      <w:r w:rsidR="006D3EC6">
        <w:t>We are especially pleased to feature Chicago native, Carlos Rolón in this exhibit. Carlos’ art is vibrant</w:t>
      </w:r>
      <w:r w:rsidR="00F32CCA">
        <w:t xml:space="preserve"> and uplifting</w:t>
      </w:r>
      <w:r w:rsidR="006D3EC6">
        <w:t>. His art greets guests at the ground level entrance with an unexpected display of gold-gilded cinderblocks</w:t>
      </w:r>
      <w:r w:rsidR="00F32CCA">
        <w:t xml:space="preserve"> topped with plants</w:t>
      </w:r>
      <w:r w:rsidR="006D3EC6">
        <w:t xml:space="preserve"> and then on the main lobby level, his work transforms an alcove </w:t>
      </w:r>
      <w:r w:rsidR="00F32CCA">
        <w:t xml:space="preserve">seating </w:t>
      </w:r>
      <w:r w:rsidR="006D3EC6">
        <w:t xml:space="preserve">area </w:t>
      </w:r>
      <w:r w:rsidR="00F32CCA">
        <w:t xml:space="preserve">into a momentary respite and retreat. </w:t>
      </w:r>
    </w:p>
    <w:p w14:paraId="215BCEA5" w14:textId="77777777" w:rsidR="00113328" w:rsidRDefault="00113328" w:rsidP="000F2335">
      <w:pPr>
        <w:pStyle w:val="Default"/>
        <w:spacing w:line="360" w:lineRule="auto"/>
        <w:jc w:val="both"/>
      </w:pPr>
    </w:p>
    <w:p w14:paraId="1BCB3065" w14:textId="53EE25DA" w:rsidR="00667D48" w:rsidRPr="00DE47B8" w:rsidRDefault="00A71AE7" w:rsidP="000F2335">
      <w:pPr>
        <w:pStyle w:val="Default"/>
        <w:spacing w:line="360" w:lineRule="auto"/>
        <w:jc w:val="both"/>
      </w:pPr>
      <w:r>
        <w:t>An</w:t>
      </w:r>
      <w:r w:rsidR="005B663E">
        <w:t xml:space="preserve"> ‘Artist in Residence’ program</w:t>
      </w:r>
      <w:r>
        <w:t xml:space="preserve"> has also been implemented</w:t>
      </w:r>
      <w:r w:rsidR="00113328">
        <w:t xml:space="preserve"> </w:t>
      </w:r>
      <w:r w:rsidR="005B663E">
        <w:t xml:space="preserve">in the area adjacent </w:t>
      </w:r>
      <w:r w:rsidR="006D3EC6">
        <w:t xml:space="preserve">to </w:t>
      </w:r>
      <w:r w:rsidR="005B663E">
        <w:t>Z Bar, the hotel’s new rooft</w:t>
      </w:r>
      <w:r>
        <w:t>op venue. Chicago photographer and</w:t>
      </w:r>
      <w:r w:rsidR="005B663E">
        <w:t xml:space="preserve"> artist, Lincoln Schatz’s images of forests and nature grace this area and set the tone for the transition to the </w:t>
      </w:r>
      <w:r w:rsidR="00113328">
        <w:t xml:space="preserve">new </w:t>
      </w:r>
      <w:r w:rsidR="005B663E">
        <w:t>rooftop setting</w:t>
      </w:r>
      <w:r>
        <w:t>.”</w:t>
      </w:r>
    </w:p>
    <w:p w14:paraId="5D0C4976" w14:textId="77777777" w:rsidR="00D41104" w:rsidRPr="00DE47B8" w:rsidRDefault="00D41104" w:rsidP="000F2335">
      <w:pPr>
        <w:pStyle w:val="Default"/>
        <w:spacing w:line="360" w:lineRule="auto"/>
        <w:jc w:val="both"/>
      </w:pPr>
    </w:p>
    <w:p w14:paraId="45FA43A0" w14:textId="77777777" w:rsidR="0049096F" w:rsidRPr="00B724C8" w:rsidRDefault="0049096F" w:rsidP="00B724C8">
      <w:pPr>
        <w:spacing w:line="360" w:lineRule="auto"/>
        <w:jc w:val="both"/>
      </w:pPr>
      <w:r>
        <w:rPr>
          <w:rFonts w:ascii="Times New Roman" w:hAnsi="Times New Roman" w:cs="Times New Roman"/>
          <w:color w:val="000000"/>
          <w:sz w:val="24"/>
          <w:szCs w:val="24"/>
        </w:rPr>
        <w:t xml:space="preserve">“We are incredibly grateful for our extensive partnership with The Peninsula Chicago as both our Official Hotel Sponsor and for their ongoing commitment to presenting international contemporary artwork to align with our exposition,” said EXPO CHICAGO President | Director Tony Karman. “This year’s collaboration with the FLAG Art Foundation </w:t>
      </w:r>
      <w:r w:rsidRPr="00B724C8">
        <w:rPr>
          <w:rFonts w:ascii="Times New Roman" w:hAnsi="Times New Roman" w:cs="Times New Roman"/>
          <w:sz w:val="24"/>
          <w:szCs w:val="24"/>
        </w:rPr>
        <w:t xml:space="preserve">beautifully celebrates their mission to encourage greater appreciation of contemporary art among a diverse audience,” he added.  </w:t>
      </w:r>
    </w:p>
    <w:p w14:paraId="197496D4" w14:textId="77777777" w:rsidR="008B3D6B" w:rsidRPr="00B724C8" w:rsidRDefault="008B3D6B" w:rsidP="00B724C8">
      <w:pPr>
        <w:pStyle w:val="Default"/>
        <w:spacing w:line="360" w:lineRule="auto"/>
        <w:jc w:val="both"/>
        <w:rPr>
          <w:color w:val="auto"/>
        </w:rPr>
      </w:pPr>
    </w:p>
    <w:p w14:paraId="759D0C53" w14:textId="77777777" w:rsidR="00164643" w:rsidRPr="00B724C8" w:rsidRDefault="00164643" w:rsidP="00164643">
      <w:pPr>
        <w:rPr>
          <w:rFonts w:ascii="Times New Roman" w:hAnsi="Times New Roman" w:cs="Times New Roman"/>
          <w:sz w:val="24"/>
          <w:szCs w:val="24"/>
        </w:rPr>
      </w:pPr>
    </w:p>
    <w:p w14:paraId="24EEC3BD" w14:textId="0BCD4A5A" w:rsidR="00667D48" w:rsidRPr="00DE47B8" w:rsidRDefault="00667D48" w:rsidP="000F2335">
      <w:pPr>
        <w:pStyle w:val="Default"/>
        <w:spacing w:line="360" w:lineRule="auto"/>
        <w:jc w:val="both"/>
      </w:pPr>
      <w:r w:rsidRPr="00DE47B8">
        <w:rPr>
          <w:b/>
          <w:bCs/>
        </w:rPr>
        <w:t>The Peninsula Hotels Support</w:t>
      </w:r>
      <w:r w:rsidR="00A71AE7">
        <w:rPr>
          <w:b/>
          <w:bCs/>
        </w:rPr>
        <w:t>s</w:t>
      </w:r>
      <w:r w:rsidRPr="00DE47B8">
        <w:rPr>
          <w:b/>
          <w:bCs/>
        </w:rPr>
        <w:t xml:space="preserve"> Public Art Initiatives </w:t>
      </w:r>
    </w:p>
    <w:p w14:paraId="76D7FF9A" w14:textId="77777777" w:rsidR="00667D48" w:rsidRPr="00DE47B8" w:rsidRDefault="00667D48" w:rsidP="000F2335">
      <w:pPr>
        <w:pStyle w:val="Default"/>
        <w:spacing w:line="360" w:lineRule="auto"/>
        <w:jc w:val="both"/>
      </w:pPr>
      <w:r w:rsidRPr="00DE47B8">
        <w:t xml:space="preserve">The Peninsula Hotels continues its ongoing support of innovative public art around the world, by partnering with art museums, galleries and private collectors to enable guests to enjoy pioneering </w:t>
      </w:r>
    </w:p>
    <w:p w14:paraId="54966B99" w14:textId="77777777" w:rsidR="00A71AE7" w:rsidRDefault="00667D48" w:rsidP="000F2335">
      <w:pPr>
        <w:pStyle w:val="Default"/>
        <w:spacing w:line="360" w:lineRule="auto"/>
        <w:jc w:val="both"/>
      </w:pPr>
      <w:r w:rsidRPr="00DE47B8">
        <w:t xml:space="preserve">works by established masters and emerging artists. Each hotel has committed to supporting the arts, including a pioneering partnership with The Peninsula Hong Kong and the UK’s Royal Academy of Arts, an artist-in-residency program for emerging contemporary artists at The </w:t>
      </w:r>
    </w:p>
    <w:p w14:paraId="29AA9D95" w14:textId="77777777" w:rsidR="00A71AE7" w:rsidRPr="00663CD2" w:rsidRDefault="00A71AE7" w:rsidP="00A71AE7">
      <w:pPr>
        <w:pStyle w:val="BodyText2"/>
        <w:spacing w:line="360" w:lineRule="auto"/>
        <w:jc w:val="center"/>
        <w:rPr>
          <w:rFonts w:ascii="Times New Roman" w:hAnsi="Times New Roman" w:cs="Times New Roman"/>
          <w:sz w:val="24"/>
          <w:szCs w:val="24"/>
        </w:rPr>
      </w:pPr>
      <w:r w:rsidRPr="00663CD2">
        <w:rPr>
          <w:rFonts w:ascii="Times New Roman" w:hAnsi="Times New Roman" w:cs="Times New Roman"/>
          <w:sz w:val="24"/>
          <w:szCs w:val="24"/>
        </w:rPr>
        <w:t>-more-</w:t>
      </w:r>
    </w:p>
    <w:p w14:paraId="116C1E2B" w14:textId="77777777" w:rsidR="00A71AE7" w:rsidRDefault="00A71AE7" w:rsidP="00A71AE7">
      <w:pPr>
        <w:pStyle w:val="Heading1"/>
        <w:spacing w:line="360" w:lineRule="auto"/>
        <w:ind w:left="-270"/>
        <w:rPr>
          <w:rFonts w:ascii="Times New Roman" w:hAnsi="Times New Roman" w:cs="Times New Roman"/>
          <w:sz w:val="24"/>
          <w:szCs w:val="24"/>
        </w:rPr>
      </w:pPr>
    </w:p>
    <w:p w14:paraId="7BCE2492" w14:textId="77777777" w:rsidR="00A71AE7" w:rsidRDefault="00A71AE7" w:rsidP="00A71AE7">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THE PENINSULA CHICAGO ANNOUNCES A CONTEMPORARY ART EXHIBITION</w:t>
      </w:r>
    </w:p>
    <w:p w14:paraId="2E5DE3C9" w14:textId="62F85B7A" w:rsidR="00A71AE7" w:rsidRDefault="00A71AE7" w:rsidP="00A71AE7">
      <w:pPr>
        <w:spacing w:line="360" w:lineRule="auto"/>
        <w:rPr>
          <w:rFonts w:ascii="Times New Roman" w:hAnsi="Times New Roman" w:cs="Times New Roman"/>
          <w:b/>
          <w:sz w:val="24"/>
          <w:szCs w:val="24"/>
        </w:rPr>
      </w:pPr>
      <w:r>
        <w:rPr>
          <w:rFonts w:ascii="Times New Roman" w:eastAsia="Times New Roman" w:hAnsi="Times New Roman" w:cs="Times New Roman"/>
          <w:b/>
          <w:bCs/>
          <w:i/>
          <w:iCs/>
          <w:sz w:val="24"/>
          <w:szCs w:val="24"/>
        </w:rPr>
        <w:t>BUT I’M ON THE GUEST LIST!</w:t>
      </w:r>
      <w:r>
        <w:rPr>
          <w:rFonts w:ascii="Times New Roman" w:eastAsia="Times New Roman" w:hAnsi="Times New Roman" w:cs="Times New Roman"/>
          <w:sz w:val="24"/>
          <w:szCs w:val="24"/>
        </w:rPr>
        <w:t xml:space="preserve"> </w:t>
      </w:r>
      <w:r>
        <w:rPr>
          <w:rFonts w:ascii="Times New Roman" w:eastAsia="Times New Roman" w:hAnsi="Times New Roman" w:cs="Times New Roman"/>
          <w:b/>
          <w:bCs/>
          <w:sz w:val="24"/>
          <w:szCs w:val="24"/>
        </w:rPr>
        <w:t xml:space="preserve">CURATED BY FLAG ART FOUNDATION, COINCIDING WITH EXPO </w:t>
      </w:r>
      <w:r w:rsidRPr="00A22109">
        <w:rPr>
          <w:rFonts w:ascii="Times New Roman" w:eastAsia="Times New Roman" w:hAnsi="Times New Roman" w:cs="Times New Roman"/>
          <w:b/>
          <w:bCs/>
          <w:sz w:val="24"/>
          <w:szCs w:val="24"/>
        </w:rPr>
        <w:t xml:space="preserve">CHICAGO </w:t>
      </w:r>
      <w:r>
        <w:rPr>
          <w:rFonts w:ascii="Times New Roman" w:hAnsi="Times New Roman" w:cs="Times New Roman"/>
          <w:b/>
          <w:sz w:val="24"/>
          <w:szCs w:val="24"/>
        </w:rPr>
        <w:t>— 5</w:t>
      </w:r>
    </w:p>
    <w:p w14:paraId="6CDA3FC5" w14:textId="77777777" w:rsidR="00A71AE7" w:rsidRDefault="00A71AE7" w:rsidP="00A71AE7">
      <w:pPr>
        <w:spacing w:line="360" w:lineRule="auto"/>
        <w:rPr>
          <w:rFonts w:ascii="Times New Roman" w:hAnsi="Times New Roman" w:cs="Times New Roman"/>
          <w:b/>
          <w:sz w:val="24"/>
          <w:szCs w:val="24"/>
        </w:rPr>
      </w:pPr>
    </w:p>
    <w:p w14:paraId="2226C24D" w14:textId="24DEBF88" w:rsidR="00667D48" w:rsidRPr="00DE47B8" w:rsidRDefault="00667D48" w:rsidP="000F2335">
      <w:pPr>
        <w:pStyle w:val="Default"/>
        <w:spacing w:line="360" w:lineRule="auto"/>
        <w:jc w:val="both"/>
      </w:pPr>
      <w:r w:rsidRPr="00DE47B8">
        <w:t>Peninsula Beijing, and a rotating collection of contemporary artwork on display at The Peninsula New York and art-related Peninsula Academy programs i</w:t>
      </w:r>
      <w:r w:rsidR="00D41104" w:rsidRPr="00DE47B8">
        <w:t>n each hotel. This is the fourth</w:t>
      </w:r>
      <w:r w:rsidRPr="00DE47B8">
        <w:t xml:space="preserve"> year The Peninsula Chicago has presented an art installation in conjunction with EXPO CHICAGO. The Peninsula Chicago’s partnership with </w:t>
      </w:r>
      <w:r w:rsidR="00D41104" w:rsidRPr="00DE47B8">
        <w:t xml:space="preserve">FLAG Art Foundation </w:t>
      </w:r>
      <w:r w:rsidRPr="00DE47B8">
        <w:t xml:space="preserve">is a natural extension of The Peninsula Hotels’ successful art initiatives around the world. </w:t>
      </w:r>
      <w:r w:rsidR="00A71AE7">
        <w:t xml:space="preserve">Located on the “Magnificent Mile” at 108 East Superior Street, The Peninsula Chicago is a 339-guest room hotel and features three distinctive restaurants, a new rooftop bar and a world-class spa. </w:t>
      </w:r>
    </w:p>
    <w:p w14:paraId="43F8BECB" w14:textId="77777777" w:rsidR="00667D48" w:rsidRPr="00DE47B8" w:rsidRDefault="00667D48" w:rsidP="00667D48">
      <w:pPr>
        <w:pStyle w:val="Default"/>
      </w:pPr>
    </w:p>
    <w:p w14:paraId="38BC3BC7" w14:textId="6E15D8E3" w:rsidR="000F2335" w:rsidRPr="00DE47B8" w:rsidRDefault="000F2335" w:rsidP="00667D48">
      <w:pPr>
        <w:pStyle w:val="Default"/>
        <w:rPr>
          <w:b/>
          <w:color w:val="auto"/>
          <w:sz w:val="22"/>
          <w:szCs w:val="22"/>
        </w:rPr>
      </w:pPr>
      <w:r w:rsidRPr="00DE47B8">
        <w:rPr>
          <w:b/>
          <w:color w:val="auto"/>
          <w:sz w:val="22"/>
          <w:szCs w:val="22"/>
        </w:rPr>
        <w:t xml:space="preserve">About </w:t>
      </w:r>
      <w:proofErr w:type="gramStart"/>
      <w:r w:rsidR="00DE47B8">
        <w:rPr>
          <w:b/>
          <w:color w:val="auto"/>
          <w:sz w:val="22"/>
          <w:szCs w:val="22"/>
        </w:rPr>
        <w:t>The</w:t>
      </w:r>
      <w:proofErr w:type="gramEnd"/>
      <w:r w:rsidR="00DE47B8">
        <w:rPr>
          <w:b/>
          <w:color w:val="auto"/>
          <w:sz w:val="22"/>
          <w:szCs w:val="22"/>
        </w:rPr>
        <w:t xml:space="preserve"> </w:t>
      </w:r>
      <w:r w:rsidRPr="00DE47B8">
        <w:rPr>
          <w:b/>
          <w:color w:val="auto"/>
          <w:sz w:val="22"/>
          <w:szCs w:val="22"/>
        </w:rPr>
        <w:t>FLAG Art Foundation</w:t>
      </w:r>
    </w:p>
    <w:p w14:paraId="284E0674" w14:textId="77777777" w:rsidR="000F2335" w:rsidRPr="00DE47B8" w:rsidRDefault="000F2335" w:rsidP="000F2335">
      <w:pPr>
        <w:jc w:val="both"/>
        <w:rPr>
          <w:rFonts w:ascii="Times New Roman" w:eastAsia="Times New Roman" w:hAnsi="Times New Roman" w:cs="Times New Roman"/>
        </w:rPr>
      </w:pPr>
      <w:r w:rsidRPr="00DE47B8">
        <w:rPr>
          <w:rFonts w:ascii="Times New Roman" w:eastAsia="Times New Roman" w:hAnsi="Times New Roman" w:cs="Times New Roman"/>
        </w:rPr>
        <w:t>The FLAG Art Foundation, founded in 2008 by art patron Glenn Fuhrman, is a non-profit contemporary art institution that encourages the appreciation of contemporary art among a diverse audience. FLAG presents four to six exhibitions a year that include artworks by international established and emerging artists, borrowed from a variety of sources. FLAG invites a broad range of creative individuals to curate exhibitions and works in-depth with artists to provide curatorial support and a platform to realize their own solo exhibitions.</w:t>
      </w:r>
    </w:p>
    <w:p w14:paraId="545A5CB7" w14:textId="77777777" w:rsidR="000F2335" w:rsidRPr="00DE47B8" w:rsidRDefault="000F2335" w:rsidP="000F2335">
      <w:pPr>
        <w:jc w:val="both"/>
        <w:rPr>
          <w:rFonts w:ascii="Times New Roman" w:eastAsia="Times New Roman" w:hAnsi="Times New Roman" w:cs="Times New Roman"/>
        </w:rPr>
      </w:pPr>
    </w:p>
    <w:p w14:paraId="29A3CABF" w14:textId="77777777" w:rsidR="000F2335" w:rsidRPr="00DE47B8" w:rsidRDefault="000F2335" w:rsidP="000F2335">
      <w:pPr>
        <w:jc w:val="both"/>
        <w:rPr>
          <w:rFonts w:ascii="Times New Roman" w:eastAsia="Times New Roman" w:hAnsi="Times New Roman" w:cs="Times New Roman"/>
        </w:rPr>
      </w:pPr>
      <w:r w:rsidRPr="00DE47B8">
        <w:rPr>
          <w:rFonts w:ascii="Times New Roman" w:eastAsia="Times New Roman" w:hAnsi="Times New Roman" w:cs="Times New Roman"/>
        </w:rPr>
        <w:t xml:space="preserve">FLAG’s innovative approach to foster dialogue around contemporary art includes producing artist talks, artist-led workshops, and exhibition tours for school and museum groups. Based in the heart of Manhattan’s Chelsea art district, FLAG and </w:t>
      </w:r>
      <w:proofErr w:type="gramStart"/>
      <w:r w:rsidRPr="00DE47B8">
        <w:rPr>
          <w:rFonts w:ascii="Times New Roman" w:eastAsia="Times New Roman" w:hAnsi="Times New Roman" w:cs="Times New Roman"/>
        </w:rPr>
        <w:t>all of</w:t>
      </w:r>
      <w:proofErr w:type="gramEnd"/>
      <w:r w:rsidRPr="00DE47B8">
        <w:rPr>
          <w:rFonts w:ascii="Times New Roman" w:eastAsia="Times New Roman" w:hAnsi="Times New Roman" w:cs="Times New Roman"/>
        </w:rPr>
        <w:t xml:space="preserve"> its related program are free and open to the public.</w:t>
      </w:r>
    </w:p>
    <w:p w14:paraId="0BA5DB4E" w14:textId="77777777" w:rsidR="000F2335" w:rsidRPr="00DE47B8" w:rsidRDefault="000F2335" w:rsidP="000F2335">
      <w:pPr>
        <w:rPr>
          <w:rFonts w:ascii="Times New Roman" w:hAnsi="Times New Roman" w:cs="Times New Roman"/>
          <w:i/>
          <w:iCs/>
          <w:bdr w:val="none" w:sz="0" w:space="0" w:color="auto" w:frame="1"/>
        </w:rPr>
      </w:pPr>
    </w:p>
    <w:p w14:paraId="74DAF19C" w14:textId="77777777" w:rsidR="00667D48" w:rsidRPr="00DE47B8" w:rsidRDefault="00667D48" w:rsidP="00667D48">
      <w:pPr>
        <w:pStyle w:val="Default"/>
        <w:rPr>
          <w:sz w:val="22"/>
          <w:szCs w:val="22"/>
        </w:rPr>
      </w:pPr>
      <w:r w:rsidRPr="00DE47B8">
        <w:rPr>
          <w:b/>
          <w:bCs/>
          <w:sz w:val="22"/>
          <w:szCs w:val="22"/>
        </w:rPr>
        <w:t xml:space="preserve">About EXPO CHICAGO </w:t>
      </w:r>
    </w:p>
    <w:p w14:paraId="14F9C7DB" w14:textId="77777777" w:rsidR="007A2527" w:rsidRPr="002D4158" w:rsidRDefault="007A2527" w:rsidP="007A2527">
      <w:pPr>
        <w:autoSpaceDE w:val="0"/>
        <w:autoSpaceDN w:val="0"/>
        <w:adjustRightInd w:val="0"/>
        <w:rPr>
          <w:rFonts w:ascii="Times New Roman" w:hAnsi="Times New Roman" w:cs="Times New Roman"/>
        </w:rPr>
      </w:pPr>
      <w:r w:rsidRPr="002D4158">
        <w:rPr>
          <w:rFonts w:ascii="Times New Roman" w:hAnsi="Times New Roman" w:cs="Times New Roman"/>
          <w:b/>
        </w:rPr>
        <w:t>EXPO CHICAGO 2018</w:t>
      </w:r>
      <w:r w:rsidRPr="002D4158">
        <w:rPr>
          <w:rFonts w:ascii="Times New Roman" w:hAnsi="Times New Roman" w:cs="Times New Roman"/>
          <w:lang w:val="it-IT" w:eastAsia="it-IT"/>
        </w:rPr>
        <w:t xml:space="preserve">, The International Exposition of Contemporary and Modern Art, is presented by Art Expositions, LLC at Navy Pier’s Festival Hall, hosting more than 135 leading International exhibitors presented alongside one of the highest quality platforms for global contemporary art and culture. Entering its seventh year as a leading international art fair, EXPO CHICAGO offers diverse programming </w:t>
      </w:r>
      <w:r w:rsidRPr="002D4158">
        <w:rPr>
          <w:rFonts w:ascii="Times New Roman" w:hAnsi="Times New Roman" w:cs="Times New Roman"/>
          <w:color w:val="000000" w:themeColor="text1"/>
          <w:lang w:val="it-IT" w:eastAsia="it-IT"/>
        </w:rPr>
        <w:t xml:space="preserve">including </w:t>
      </w:r>
      <w:hyperlink r:id="rId13" w:history="1">
        <w:r w:rsidRPr="002D4158">
          <w:rPr>
            <w:rStyle w:val="Hyperlink"/>
            <w:rFonts w:ascii="Times New Roman" w:hAnsi="Times New Roman" w:cs="Times New Roman"/>
            <w:b/>
            <w:color w:val="000000"/>
            <w:lang w:val="it-IT" w:eastAsia="it-IT"/>
          </w:rPr>
          <w:t>/Dialogues</w:t>
        </w:r>
      </w:hyperlink>
      <w:r w:rsidRPr="002D4158">
        <w:rPr>
          <w:rFonts w:ascii="Times New Roman" w:hAnsi="Times New Roman" w:cs="Times New Roman"/>
          <w:color w:val="000000" w:themeColor="text1"/>
          <w:lang w:val="it-IT" w:eastAsia="it-IT"/>
        </w:rPr>
        <w:t xml:space="preserve">, </w:t>
      </w:r>
      <w:hyperlink r:id="rId14" w:history="1">
        <w:r w:rsidRPr="002D4158">
          <w:rPr>
            <w:rStyle w:val="Hyperlink"/>
            <w:rFonts w:ascii="Times New Roman" w:hAnsi="Times New Roman" w:cs="Times New Roman"/>
            <w:b/>
            <w:color w:val="000000"/>
            <w:lang w:val="it-IT" w:eastAsia="it-IT"/>
          </w:rPr>
          <w:t>IN/SITU</w:t>
        </w:r>
      </w:hyperlink>
      <w:r w:rsidRPr="002D4158">
        <w:rPr>
          <w:rFonts w:ascii="Times New Roman" w:hAnsi="Times New Roman" w:cs="Times New Roman"/>
          <w:color w:val="000000" w:themeColor="text1"/>
        </w:rPr>
        <w:t xml:space="preserve">, </w:t>
      </w:r>
      <w:hyperlink r:id="rId15" w:history="1">
        <w:r w:rsidRPr="002D4158">
          <w:rPr>
            <w:rStyle w:val="Hyperlink"/>
            <w:rFonts w:ascii="Times New Roman" w:hAnsi="Times New Roman" w:cs="Times New Roman"/>
            <w:b/>
            <w:color w:val="000000"/>
          </w:rPr>
          <w:t>IN/SITU Outside</w:t>
        </w:r>
      </w:hyperlink>
      <w:r w:rsidRPr="002D4158">
        <w:rPr>
          <w:rFonts w:ascii="Times New Roman" w:hAnsi="Times New Roman" w:cs="Times New Roman"/>
          <w:bCs/>
          <w:color w:val="000000" w:themeColor="text1"/>
          <w:lang w:val="it-IT" w:eastAsia="it-IT"/>
        </w:rPr>
        <w:t xml:space="preserve">, </w:t>
      </w:r>
      <w:hyperlink r:id="rId16" w:history="1">
        <w:r w:rsidRPr="002D4158">
          <w:rPr>
            <w:rStyle w:val="Hyperlink"/>
            <w:rFonts w:ascii="Times New Roman" w:hAnsi="Times New Roman" w:cs="Times New Roman"/>
            <w:b/>
            <w:color w:val="000000"/>
            <w:lang w:val="it-IT" w:eastAsia="it-IT"/>
          </w:rPr>
          <w:t>EXPO VIDEO</w:t>
        </w:r>
      </w:hyperlink>
      <w:r w:rsidRPr="002D4158">
        <w:rPr>
          <w:rStyle w:val="Hyperlink"/>
          <w:rFonts w:ascii="Times New Roman" w:hAnsi="Times New Roman" w:cs="Times New Roman"/>
          <w:color w:val="000000" w:themeColor="text1"/>
          <w:lang w:val="it-IT" w:eastAsia="it-IT"/>
        </w:rPr>
        <w:t xml:space="preserve">, the </w:t>
      </w:r>
      <w:r w:rsidRPr="002D4158">
        <w:rPr>
          <w:rStyle w:val="Hyperlink"/>
          <w:rFonts w:ascii="Times New Roman" w:hAnsi="Times New Roman" w:cs="Times New Roman"/>
          <w:b/>
          <w:color w:val="000000"/>
          <w:lang w:val="it-IT" w:eastAsia="it-IT"/>
        </w:rPr>
        <w:fldChar w:fldCharType="begin"/>
      </w:r>
      <w:r w:rsidRPr="002D4158">
        <w:rPr>
          <w:rStyle w:val="Hyperlink"/>
          <w:rFonts w:ascii="Times New Roman" w:hAnsi="Times New Roman" w:cs="Times New Roman"/>
          <w:b/>
          <w:color w:val="000000"/>
          <w:lang w:val="it-IT" w:eastAsia="it-IT"/>
        </w:rPr>
        <w:instrText xml:space="preserve"> HYPERLINK "https://www.expochicago.com/programs/curatorial-forum" </w:instrText>
      </w:r>
      <w:r w:rsidRPr="002D4158">
        <w:rPr>
          <w:rStyle w:val="Hyperlink"/>
          <w:rFonts w:ascii="Times New Roman" w:hAnsi="Times New Roman" w:cs="Times New Roman"/>
          <w:b/>
          <w:color w:val="000000"/>
          <w:lang w:val="it-IT" w:eastAsia="it-IT"/>
        </w:rPr>
        <w:fldChar w:fldCharType="separate"/>
      </w:r>
      <w:r w:rsidRPr="002D4158">
        <w:rPr>
          <w:rStyle w:val="Hyperlink"/>
          <w:rFonts w:ascii="Times New Roman" w:hAnsi="Times New Roman" w:cs="Times New Roman"/>
          <w:b/>
          <w:color w:val="000000"/>
          <w:lang w:val="it-IT" w:eastAsia="it-IT"/>
        </w:rPr>
        <w:t>Curatorial Forum</w:t>
      </w:r>
      <w:r w:rsidRPr="002D4158">
        <w:rPr>
          <w:rStyle w:val="Hyperlink"/>
          <w:rFonts w:ascii="Times New Roman" w:hAnsi="Times New Roman" w:cs="Times New Roman"/>
          <w:b/>
          <w:color w:val="000000"/>
          <w:lang w:val="it-IT" w:eastAsia="it-IT"/>
        </w:rPr>
        <w:fldChar w:fldCharType="end"/>
      </w:r>
      <w:r w:rsidRPr="002D4158">
        <w:rPr>
          <w:rStyle w:val="Hyperlink"/>
          <w:rFonts w:ascii="Times New Roman" w:hAnsi="Times New Roman" w:cs="Times New Roman"/>
          <w:color w:val="000000" w:themeColor="text1"/>
          <w:lang w:val="it-IT" w:eastAsia="it-IT"/>
        </w:rPr>
        <w:t>, the</w:t>
      </w:r>
      <w:r w:rsidRPr="002D4158">
        <w:rPr>
          <w:rStyle w:val="Hyperlink"/>
          <w:rFonts w:ascii="Times New Roman" w:hAnsi="Times New Roman" w:cs="Times New Roman"/>
          <w:b/>
          <w:color w:val="000000" w:themeColor="text1"/>
          <w:lang w:val="it-IT" w:eastAsia="it-IT"/>
        </w:rPr>
        <w:t xml:space="preserve"> </w:t>
      </w:r>
      <w:hyperlink r:id="rId17" w:history="1">
        <w:r w:rsidRPr="002D4158">
          <w:rPr>
            <w:rStyle w:val="Hyperlink"/>
            <w:rFonts w:ascii="Times New Roman" w:hAnsi="Times New Roman" w:cs="Times New Roman"/>
            <w:b/>
            <w:color w:val="000000"/>
            <w:lang w:val="it-IT" w:eastAsia="it-IT"/>
          </w:rPr>
          <w:t>Art Critics Forum</w:t>
        </w:r>
      </w:hyperlink>
      <w:r w:rsidRPr="002D4158">
        <w:rPr>
          <w:rStyle w:val="Hyperlink"/>
          <w:rFonts w:ascii="Times New Roman" w:hAnsi="Times New Roman" w:cs="Times New Roman"/>
          <w:color w:val="000000" w:themeColor="text1"/>
          <w:lang w:val="it-IT" w:eastAsia="it-IT"/>
        </w:rPr>
        <w:t>,</w:t>
      </w:r>
      <w:r w:rsidRPr="002D4158">
        <w:rPr>
          <w:rStyle w:val="Hyperlink"/>
          <w:rFonts w:ascii="Times New Roman" w:hAnsi="Times New Roman" w:cs="Times New Roman"/>
          <w:b/>
          <w:color w:val="000000" w:themeColor="text1"/>
          <w:lang w:val="it-IT" w:eastAsia="it-IT"/>
        </w:rPr>
        <w:t xml:space="preserve"> </w:t>
      </w:r>
      <w:hyperlink r:id="rId18" w:history="1">
        <w:r w:rsidRPr="002D4158">
          <w:rPr>
            <w:rStyle w:val="Hyperlink"/>
            <w:rFonts w:ascii="Times New Roman" w:hAnsi="Times New Roman" w:cs="Times New Roman"/>
            <w:b/>
            <w:color w:val="000000"/>
            <w:lang w:val="it-IT" w:eastAsia="it-IT"/>
          </w:rPr>
          <w:t>EXPO Sound</w:t>
        </w:r>
      </w:hyperlink>
      <w:r w:rsidRPr="002D4158">
        <w:rPr>
          <w:rStyle w:val="Hyperlink"/>
          <w:rFonts w:ascii="Times New Roman" w:hAnsi="Times New Roman" w:cs="Times New Roman"/>
          <w:b/>
          <w:color w:val="000000" w:themeColor="text1"/>
          <w:lang w:val="it-IT" w:eastAsia="it-IT"/>
        </w:rPr>
        <w:t xml:space="preserve"> </w:t>
      </w:r>
      <w:r w:rsidRPr="002D4158">
        <w:rPr>
          <w:rStyle w:val="Hyperlink"/>
          <w:rFonts w:ascii="Times New Roman" w:hAnsi="Times New Roman" w:cs="Times New Roman"/>
          <w:color w:val="000000" w:themeColor="text1"/>
          <w:lang w:val="it-IT" w:eastAsia="it-IT"/>
        </w:rPr>
        <w:t>and</w:t>
      </w:r>
      <w:r w:rsidRPr="002D4158">
        <w:rPr>
          <w:rStyle w:val="Hyperlink"/>
          <w:rFonts w:ascii="Times New Roman" w:hAnsi="Times New Roman" w:cs="Times New Roman"/>
          <w:b/>
          <w:color w:val="000000" w:themeColor="text1"/>
          <w:lang w:val="it-IT" w:eastAsia="it-IT"/>
        </w:rPr>
        <w:t xml:space="preserve"> </w:t>
      </w:r>
      <w:hyperlink r:id="rId19" w:history="1">
        <w:r w:rsidRPr="002D4158">
          <w:rPr>
            <w:rStyle w:val="Hyperlink"/>
            <w:rFonts w:ascii="Times New Roman" w:hAnsi="Times New Roman" w:cs="Times New Roman"/>
            <w:b/>
            <w:color w:val="000000"/>
            <w:lang w:val="it-IT" w:eastAsia="it-IT"/>
          </w:rPr>
          <w:t>OVERRIDE | A Billboard Project</w:t>
        </w:r>
      </w:hyperlink>
      <w:r w:rsidRPr="002D4158">
        <w:rPr>
          <w:rFonts w:ascii="Times New Roman" w:hAnsi="Times New Roman" w:cs="Times New Roman"/>
          <w:color w:val="000000" w:themeColor="text1"/>
          <w:lang w:val="it-IT" w:eastAsia="it-IT"/>
        </w:rPr>
        <w:t xml:space="preserve">. In addition, </w:t>
      </w:r>
      <w:r w:rsidRPr="002D4158">
        <w:rPr>
          <w:rFonts w:ascii="Times New Roman" w:hAnsi="Times New Roman" w:cs="Times New Roman"/>
          <w:color w:val="000000" w:themeColor="text1"/>
        </w:rPr>
        <w:t xml:space="preserve">EXPO CHICAGO continues to publish </w:t>
      </w:r>
      <w:hyperlink r:id="rId20" w:history="1">
        <w:r w:rsidRPr="002D4158">
          <w:rPr>
            <w:rStyle w:val="Hyperlink"/>
            <w:rFonts w:ascii="Times New Roman" w:hAnsi="Times New Roman" w:cs="Times New Roman"/>
            <w:b/>
            <w:color w:val="000000"/>
          </w:rPr>
          <w:t>THE SEEN</w:t>
        </w:r>
      </w:hyperlink>
      <w:r w:rsidRPr="002D4158">
        <w:rPr>
          <w:rFonts w:ascii="Times New Roman" w:hAnsi="Times New Roman" w:cs="Times New Roman"/>
          <w:color w:val="000000" w:themeColor="text1"/>
        </w:rPr>
        <w:t xml:space="preserve">, Chicago's International Journal of Contemporary &amp; Modern </w:t>
      </w:r>
      <w:r w:rsidRPr="002D4158">
        <w:rPr>
          <w:rFonts w:ascii="Times New Roman" w:hAnsi="Times New Roman" w:cs="Times New Roman"/>
        </w:rPr>
        <w:t xml:space="preserve">Art. </w:t>
      </w:r>
      <w:r w:rsidRPr="002D4158">
        <w:rPr>
          <w:rFonts w:ascii="Times New Roman" w:hAnsi="Times New Roman" w:cs="Times New Roman"/>
          <w:lang w:val="it-IT" w:eastAsia="it-IT"/>
        </w:rPr>
        <w:t xml:space="preserve">Under the leadership of President and Director </w:t>
      </w:r>
      <w:r w:rsidRPr="002D4158">
        <w:rPr>
          <w:rFonts w:ascii="Times New Roman" w:hAnsi="Times New Roman" w:cs="Times New Roman"/>
          <w:b/>
          <w:lang w:val="it-IT" w:eastAsia="it-IT"/>
        </w:rPr>
        <w:t>Tony Karman</w:t>
      </w:r>
      <w:r w:rsidRPr="002D4158">
        <w:rPr>
          <w:rFonts w:ascii="Times New Roman" w:hAnsi="Times New Roman" w:cs="Times New Roman"/>
          <w:lang w:val="it-IT" w:eastAsia="it-IT"/>
        </w:rPr>
        <w:t xml:space="preserve">, EXPO CHICAGO draws upon the city’s rich history as a vibrant </w:t>
      </w:r>
      <w:r w:rsidRPr="002D4158">
        <w:rPr>
          <w:rFonts w:ascii="Times New Roman" w:hAnsi="Times New Roman" w:cs="Times New Roman"/>
        </w:rPr>
        <w:t xml:space="preserve">international cultural destination, while highlighting the region’s contemporary arts community and inspiring its collector base. </w:t>
      </w:r>
    </w:p>
    <w:p w14:paraId="45D2403C" w14:textId="77777777" w:rsidR="007D4579" w:rsidRPr="00DE47B8" w:rsidRDefault="007D4579" w:rsidP="00667D48">
      <w:pPr>
        <w:pStyle w:val="Default"/>
        <w:rPr>
          <w:b/>
          <w:bCs/>
          <w:sz w:val="22"/>
          <w:szCs w:val="22"/>
        </w:rPr>
      </w:pPr>
    </w:p>
    <w:p w14:paraId="7B191C78" w14:textId="77777777" w:rsidR="007D4579" w:rsidRPr="00DE47B8" w:rsidRDefault="007D4579" w:rsidP="00667D48">
      <w:pPr>
        <w:pStyle w:val="Default"/>
        <w:rPr>
          <w:b/>
          <w:bCs/>
          <w:sz w:val="22"/>
          <w:szCs w:val="22"/>
        </w:rPr>
      </w:pPr>
    </w:p>
    <w:p w14:paraId="33481CC8" w14:textId="77777777" w:rsidR="000F2335" w:rsidRPr="00DE47B8" w:rsidRDefault="000F2335" w:rsidP="000F2335">
      <w:pPr>
        <w:pStyle w:val="Default"/>
        <w:jc w:val="center"/>
        <w:rPr>
          <w:b/>
          <w:bCs/>
          <w:sz w:val="22"/>
          <w:szCs w:val="22"/>
        </w:rPr>
      </w:pPr>
      <w:r w:rsidRPr="00DE47B8">
        <w:rPr>
          <w:b/>
          <w:bCs/>
          <w:sz w:val="22"/>
          <w:szCs w:val="22"/>
        </w:rPr>
        <w:t># # #</w:t>
      </w:r>
    </w:p>
    <w:p w14:paraId="7084F67A" w14:textId="77777777" w:rsidR="000F2335" w:rsidRPr="00DE47B8" w:rsidRDefault="000F2335" w:rsidP="000F2335">
      <w:pPr>
        <w:pStyle w:val="Default"/>
        <w:jc w:val="center"/>
        <w:rPr>
          <w:b/>
          <w:bCs/>
          <w:sz w:val="22"/>
          <w:szCs w:val="22"/>
        </w:rPr>
      </w:pPr>
    </w:p>
    <w:p w14:paraId="17A4FD59" w14:textId="21D72A1C" w:rsidR="007D4579" w:rsidRPr="00DE47B8" w:rsidRDefault="007D4579" w:rsidP="007D4579">
      <w:pPr>
        <w:autoSpaceDE w:val="0"/>
        <w:autoSpaceDN w:val="0"/>
        <w:adjustRightInd w:val="0"/>
        <w:rPr>
          <w:rFonts w:ascii="Times New Roman" w:hAnsi="Times New Roman" w:cs="Times New Roman"/>
          <w:color w:val="000000"/>
        </w:rPr>
      </w:pPr>
      <w:r w:rsidRPr="00DE47B8">
        <w:rPr>
          <w:rFonts w:ascii="Times New Roman" w:hAnsi="Times New Roman" w:cs="Times New Roman"/>
          <w:b/>
          <w:bCs/>
          <w:color w:val="000000"/>
        </w:rPr>
        <w:t xml:space="preserve">About </w:t>
      </w:r>
      <w:proofErr w:type="gramStart"/>
      <w:r w:rsidRPr="00DE47B8">
        <w:rPr>
          <w:rFonts w:ascii="Times New Roman" w:hAnsi="Times New Roman" w:cs="Times New Roman"/>
          <w:b/>
          <w:bCs/>
          <w:color w:val="000000"/>
        </w:rPr>
        <w:t>The</w:t>
      </w:r>
      <w:proofErr w:type="gramEnd"/>
      <w:r w:rsidRPr="00DE47B8">
        <w:rPr>
          <w:rFonts w:ascii="Times New Roman" w:hAnsi="Times New Roman" w:cs="Times New Roman"/>
          <w:b/>
          <w:bCs/>
          <w:color w:val="000000"/>
        </w:rPr>
        <w:t xml:space="preserve"> Hongkong and Shanghai Hotels Limited </w:t>
      </w:r>
      <w:r w:rsidR="00DE47B8" w:rsidRPr="00DE47B8">
        <w:rPr>
          <w:rFonts w:ascii="Times New Roman" w:hAnsi="Times New Roman" w:cs="Times New Roman"/>
          <w:b/>
          <w:bCs/>
          <w:color w:val="000000"/>
        </w:rPr>
        <w:t>(HSH)</w:t>
      </w:r>
    </w:p>
    <w:p w14:paraId="2F9805B1" w14:textId="77777777" w:rsidR="007D4579" w:rsidRPr="00DE47B8" w:rsidRDefault="007D4579" w:rsidP="007D4579">
      <w:pPr>
        <w:autoSpaceDE w:val="0"/>
        <w:autoSpaceDN w:val="0"/>
        <w:adjustRightInd w:val="0"/>
        <w:rPr>
          <w:rFonts w:ascii="Times New Roman" w:hAnsi="Times New Roman" w:cs="Times New Roman"/>
          <w:color w:val="000000"/>
        </w:rPr>
      </w:pPr>
      <w:r w:rsidRPr="00DE47B8">
        <w:rPr>
          <w:rFonts w:ascii="Times New Roman" w:hAnsi="Times New Roman" w:cs="Times New Roman"/>
          <w:color w:val="000000"/>
        </w:rPr>
        <w:t xml:space="preserve">Incorporated in 1866 and listed on The Stock Exchange of Hong Kong (00045), HSH is the holding company of a Group which is engaged in the ownership, development and management of prestigious </w:t>
      </w:r>
      <w:r w:rsidRPr="00DE47B8">
        <w:rPr>
          <w:rFonts w:ascii="Times New Roman" w:hAnsi="Times New Roman" w:cs="Times New Roman"/>
          <w:color w:val="000000"/>
        </w:rPr>
        <w:lastRenderedPageBreak/>
        <w:t xml:space="preserve">hotel, commercial and residential properties in key locations in Asia, the United States and Europe, as well as the provision of tourism and leisure, club management and other services. The Peninsula Hotels portfolio comprises The Peninsula Hong Kong, The Peninsula Shanghai, The Peninsula Beijing, The Peninsula Tokyo, The Peninsula New York, The Peninsula Chicago, The Peninsula Beverly Hills, The Peninsula Paris, The Peninsula Bangkok, and The Peninsula Manila. Projects under development include The Peninsula London, The Peninsula Yangon and The Peninsula Istanbul. The property portfolio of the Group includes The Repulse Bay Complex, The Peak Tower and St. John’s Building in Hong Kong; The Landmark in Ho Chi Minh City, Vietnam; and 21 avenue Kléber in Paris, France. The clubs and services portfolio of the Group includes The Peak Tram in Hong Kong; Thai Country Club in Bangkok, Thailand; Quail Lodge &amp; Golf Club in Carmel, California; Peninsula Clubs and Consultancy Services, Peninsula Merchandising, and Tai Pan Laundry in Hong Kong. </w:t>
      </w:r>
    </w:p>
    <w:p w14:paraId="78D92135" w14:textId="3CDBDB6D" w:rsidR="007D4579" w:rsidRPr="00DE47B8" w:rsidRDefault="007D4579" w:rsidP="000F2335">
      <w:pPr>
        <w:pStyle w:val="Default"/>
        <w:rPr>
          <w:b/>
          <w:bCs/>
          <w:sz w:val="22"/>
          <w:szCs w:val="22"/>
        </w:rPr>
      </w:pPr>
    </w:p>
    <w:p w14:paraId="597DB119" w14:textId="77777777" w:rsidR="007D4579" w:rsidRPr="00DE47B8" w:rsidRDefault="007D4579" w:rsidP="000F2335">
      <w:pPr>
        <w:pStyle w:val="Default"/>
        <w:rPr>
          <w:sz w:val="22"/>
          <w:szCs w:val="22"/>
        </w:rPr>
      </w:pPr>
    </w:p>
    <w:p w14:paraId="1FB992CB" w14:textId="77777777" w:rsidR="00667D48" w:rsidRDefault="00667D48" w:rsidP="00667D48">
      <w:pPr>
        <w:pStyle w:val="Default"/>
        <w:rPr>
          <w:sz w:val="22"/>
          <w:szCs w:val="22"/>
        </w:rPr>
      </w:pPr>
      <w:r w:rsidRPr="00DE47B8">
        <w:rPr>
          <w:sz w:val="22"/>
          <w:szCs w:val="22"/>
          <w:u w:val="single"/>
        </w:rPr>
        <w:t>For further information, please contact</w:t>
      </w:r>
      <w:r>
        <w:rPr>
          <w:sz w:val="22"/>
          <w:szCs w:val="22"/>
        </w:rPr>
        <w:t xml:space="preserve">: </w:t>
      </w:r>
    </w:p>
    <w:p w14:paraId="2D412DCB" w14:textId="1A700F80" w:rsidR="00667D48" w:rsidRDefault="00667D48" w:rsidP="00667D48">
      <w:pPr>
        <w:pStyle w:val="Default"/>
        <w:rPr>
          <w:sz w:val="22"/>
          <w:szCs w:val="22"/>
        </w:rPr>
      </w:pPr>
      <w:r>
        <w:rPr>
          <w:sz w:val="22"/>
          <w:szCs w:val="22"/>
        </w:rPr>
        <w:t>Ms</w:t>
      </w:r>
      <w:r w:rsidR="00DE47B8">
        <w:rPr>
          <w:sz w:val="22"/>
          <w:szCs w:val="22"/>
        </w:rPr>
        <w:t>.</w:t>
      </w:r>
      <w:r>
        <w:rPr>
          <w:sz w:val="22"/>
          <w:szCs w:val="22"/>
        </w:rPr>
        <w:t xml:space="preserve"> Susan Ellefson </w:t>
      </w:r>
    </w:p>
    <w:p w14:paraId="3886997E" w14:textId="77777777" w:rsidR="00667D48" w:rsidRDefault="00667D48" w:rsidP="00667D48">
      <w:pPr>
        <w:pStyle w:val="Default"/>
        <w:rPr>
          <w:sz w:val="22"/>
          <w:szCs w:val="22"/>
        </w:rPr>
      </w:pPr>
      <w:r>
        <w:rPr>
          <w:sz w:val="22"/>
          <w:szCs w:val="22"/>
        </w:rPr>
        <w:t xml:space="preserve">Director of Public Relations </w:t>
      </w:r>
    </w:p>
    <w:p w14:paraId="1EBB3AF6" w14:textId="77777777" w:rsidR="00667D48" w:rsidRDefault="00667D48" w:rsidP="00667D48">
      <w:pPr>
        <w:pStyle w:val="Default"/>
        <w:rPr>
          <w:sz w:val="22"/>
          <w:szCs w:val="22"/>
        </w:rPr>
      </w:pPr>
      <w:r>
        <w:rPr>
          <w:sz w:val="22"/>
          <w:szCs w:val="22"/>
        </w:rPr>
        <w:t xml:space="preserve">The Peninsula Chicago </w:t>
      </w:r>
    </w:p>
    <w:p w14:paraId="0FD1AE16" w14:textId="77777777" w:rsidR="00667D48" w:rsidRDefault="00667D48" w:rsidP="00667D48">
      <w:pPr>
        <w:pStyle w:val="Default"/>
        <w:rPr>
          <w:sz w:val="22"/>
          <w:szCs w:val="22"/>
        </w:rPr>
      </w:pPr>
      <w:r>
        <w:rPr>
          <w:sz w:val="22"/>
          <w:szCs w:val="22"/>
        </w:rPr>
        <w:t xml:space="preserve">108 East Superior Street </w:t>
      </w:r>
    </w:p>
    <w:p w14:paraId="7A1036BD" w14:textId="77777777" w:rsidR="00667D48" w:rsidRDefault="00667D48" w:rsidP="00667D48">
      <w:pPr>
        <w:pStyle w:val="Default"/>
        <w:rPr>
          <w:sz w:val="22"/>
          <w:szCs w:val="22"/>
        </w:rPr>
      </w:pPr>
      <w:r>
        <w:rPr>
          <w:sz w:val="22"/>
          <w:szCs w:val="22"/>
        </w:rPr>
        <w:t xml:space="preserve">Chicago, IL 60611 </w:t>
      </w:r>
    </w:p>
    <w:p w14:paraId="5B10EC11" w14:textId="77777777" w:rsidR="00667D48" w:rsidRDefault="00667D48" w:rsidP="00667D48">
      <w:pPr>
        <w:pStyle w:val="Default"/>
        <w:rPr>
          <w:sz w:val="22"/>
          <w:szCs w:val="22"/>
        </w:rPr>
      </w:pPr>
      <w:r>
        <w:rPr>
          <w:sz w:val="22"/>
          <w:szCs w:val="22"/>
        </w:rPr>
        <w:t xml:space="preserve">Telephone: +1 (312) 573 6616 </w:t>
      </w:r>
    </w:p>
    <w:p w14:paraId="333D284F" w14:textId="77777777" w:rsidR="00667D48" w:rsidRPr="00DB7446" w:rsidRDefault="00667D48" w:rsidP="00667D48">
      <w:pPr>
        <w:pStyle w:val="Default"/>
        <w:rPr>
          <w:sz w:val="22"/>
          <w:szCs w:val="22"/>
        </w:rPr>
      </w:pPr>
      <w:r w:rsidRPr="00DB7446">
        <w:rPr>
          <w:sz w:val="22"/>
          <w:szCs w:val="22"/>
        </w:rPr>
        <w:t xml:space="preserve">Fax: +1 (312) 573 6612 </w:t>
      </w:r>
    </w:p>
    <w:p w14:paraId="4C403A43" w14:textId="7895C74F" w:rsidR="00667D48" w:rsidRDefault="00667D48" w:rsidP="00667D48">
      <w:pPr>
        <w:pStyle w:val="Default"/>
        <w:rPr>
          <w:sz w:val="22"/>
          <w:szCs w:val="22"/>
        </w:rPr>
      </w:pPr>
      <w:r w:rsidRPr="00DB7446">
        <w:rPr>
          <w:sz w:val="22"/>
          <w:szCs w:val="22"/>
        </w:rPr>
        <w:t xml:space="preserve">E-mail: </w:t>
      </w:r>
      <w:hyperlink r:id="rId21" w:history="1">
        <w:r w:rsidR="00A71AE7" w:rsidRPr="00EE398C">
          <w:rPr>
            <w:rStyle w:val="Hyperlink"/>
            <w:color w:val="0000FF"/>
            <w:sz w:val="22"/>
            <w:szCs w:val="22"/>
          </w:rPr>
          <w:t>susanellefson@peninsula.com</w:t>
        </w:r>
      </w:hyperlink>
      <w:r w:rsidRPr="00EE398C">
        <w:rPr>
          <w:color w:val="0000FF"/>
          <w:sz w:val="22"/>
          <w:szCs w:val="22"/>
        </w:rPr>
        <w:t xml:space="preserve"> </w:t>
      </w:r>
    </w:p>
    <w:p w14:paraId="4998822A" w14:textId="4AA4C65D" w:rsidR="00A71AE7" w:rsidRPr="00DB7446" w:rsidRDefault="00A71AE7" w:rsidP="00667D48">
      <w:pPr>
        <w:pStyle w:val="Default"/>
        <w:rPr>
          <w:sz w:val="22"/>
          <w:szCs w:val="22"/>
        </w:rPr>
      </w:pPr>
      <w:r>
        <w:rPr>
          <w:sz w:val="22"/>
          <w:szCs w:val="22"/>
        </w:rPr>
        <w:t>Hotel Telephone: +1 (312) 337 2888 or toll free at +1 (866) 288-8889.</w:t>
      </w:r>
    </w:p>
    <w:p w14:paraId="5707F4D4" w14:textId="74260287" w:rsidR="00667D48" w:rsidRPr="00DB7446" w:rsidRDefault="00667D48" w:rsidP="00667D48">
      <w:pPr>
        <w:pStyle w:val="Default"/>
        <w:rPr>
          <w:sz w:val="22"/>
          <w:szCs w:val="22"/>
        </w:rPr>
      </w:pPr>
      <w:r w:rsidRPr="00DB7446">
        <w:rPr>
          <w:sz w:val="22"/>
          <w:szCs w:val="22"/>
        </w:rPr>
        <w:t xml:space="preserve">Website: </w:t>
      </w:r>
      <w:hyperlink r:id="rId22" w:history="1">
        <w:r w:rsidR="00A42C3B" w:rsidRPr="00A42C3B">
          <w:rPr>
            <w:rStyle w:val="Hyperlink"/>
            <w:color w:val="0000FF"/>
            <w:sz w:val="22"/>
            <w:szCs w:val="22"/>
          </w:rPr>
          <w:t>www.peninsula.com/en/chicago/</w:t>
        </w:r>
      </w:hyperlink>
    </w:p>
    <w:p w14:paraId="674856B5" w14:textId="0DA847AA" w:rsidR="00667D48" w:rsidRPr="00DB7446" w:rsidRDefault="00667D48" w:rsidP="00667D48">
      <w:pPr>
        <w:pStyle w:val="Default"/>
        <w:rPr>
          <w:sz w:val="22"/>
          <w:szCs w:val="22"/>
        </w:rPr>
      </w:pPr>
      <w:r w:rsidRPr="00DB7446">
        <w:rPr>
          <w:sz w:val="22"/>
          <w:szCs w:val="22"/>
        </w:rPr>
        <w:t xml:space="preserve">News Room: </w:t>
      </w:r>
      <w:r w:rsidR="00EE398C">
        <w:rPr>
          <w:color w:val="0000FF"/>
          <w:sz w:val="22"/>
          <w:szCs w:val="22"/>
        </w:rPr>
        <w:t>news.peninsula.com/</w:t>
      </w:r>
      <w:proofErr w:type="spellStart"/>
      <w:r w:rsidR="00EE398C">
        <w:rPr>
          <w:color w:val="0000FF"/>
          <w:sz w:val="22"/>
          <w:szCs w:val="22"/>
        </w:rPr>
        <w:t>en</w:t>
      </w:r>
      <w:proofErr w:type="spellEnd"/>
      <w:r w:rsidR="00EE398C">
        <w:rPr>
          <w:color w:val="0000FF"/>
          <w:sz w:val="22"/>
          <w:szCs w:val="22"/>
        </w:rPr>
        <w:t>/</w:t>
      </w:r>
      <w:proofErr w:type="spellStart"/>
      <w:r w:rsidR="00EE398C">
        <w:rPr>
          <w:color w:val="0000FF"/>
          <w:sz w:val="22"/>
          <w:szCs w:val="22"/>
        </w:rPr>
        <w:t>chicago</w:t>
      </w:r>
      <w:proofErr w:type="spellEnd"/>
    </w:p>
    <w:p w14:paraId="5D335AF5" w14:textId="22D1DC76" w:rsidR="00667D48" w:rsidRPr="00DB7446" w:rsidRDefault="00667D48" w:rsidP="00667D48">
      <w:pPr>
        <w:pStyle w:val="Default"/>
        <w:rPr>
          <w:sz w:val="22"/>
          <w:szCs w:val="22"/>
        </w:rPr>
      </w:pPr>
      <w:r w:rsidRPr="00DB7446">
        <w:rPr>
          <w:sz w:val="22"/>
          <w:szCs w:val="22"/>
        </w:rPr>
        <w:t xml:space="preserve">Facebook: </w:t>
      </w:r>
      <w:hyperlink r:id="rId23" w:history="1">
        <w:r w:rsidR="00EE398C" w:rsidRPr="00EE398C">
          <w:rPr>
            <w:rStyle w:val="Hyperlink"/>
            <w:color w:val="0000FF"/>
            <w:sz w:val="22"/>
            <w:szCs w:val="22"/>
          </w:rPr>
          <w:t>www.facebook.com/PeninsulaChicago/</w:t>
        </w:r>
      </w:hyperlink>
      <w:r w:rsidR="00EE398C" w:rsidRPr="00EE398C">
        <w:rPr>
          <w:color w:val="0000FF"/>
          <w:sz w:val="22"/>
          <w:szCs w:val="22"/>
        </w:rPr>
        <w:t xml:space="preserve"> </w:t>
      </w:r>
    </w:p>
    <w:p w14:paraId="163556DA" w14:textId="77777777" w:rsidR="00667D48" w:rsidRPr="00DB7446" w:rsidRDefault="00667D48" w:rsidP="00667D48">
      <w:pPr>
        <w:pStyle w:val="Default"/>
        <w:rPr>
          <w:sz w:val="22"/>
          <w:szCs w:val="22"/>
        </w:rPr>
      </w:pPr>
      <w:r w:rsidRPr="00DB7446">
        <w:rPr>
          <w:sz w:val="22"/>
          <w:szCs w:val="22"/>
        </w:rPr>
        <w:t>Twitter: @</w:t>
      </w:r>
      <w:proofErr w:type="spellStart"/>
      <w:r w:rsidRPr="00DB7446">
        <w:rPr>
          <w:sz w:val="22"/>
          <w:szCs w:val="22"/>
        </w:rPr>
        <w:t>ThePeninsulaChi</w:t>
      </w:r>
      <w:proofErr w:type="spellEnd"/>
      <w:r w:rsidRPr="00DB7446">
        <w:rPr>
          <w:sz w:val="22"/>
          <w:szCs w:val="22"/>
        </w:rPr>
        <w:t xml:space="preserve"> </w:t>
      </w:r>
    </w:p>
    <w:p w14:paraId="1751A79D" w14:textId="77777777" w:rsidR="00667D48" w:rsidRPr="00DB7446" w:rsidRDefault="00667D48" w:rsidP="00667D48">
      <w:pPr>
        <w:pStyle w:val="Default"/>
        <w:rPr>
          <w:sz w:val="22"/>
          <w:szCs w:val="22"/>
        </w:rPr>
      </w:pPr>
      <w:r w:rsidRPr="00DB7446">
        <w:rPr>
          <w:sz w:val="22"/>
          <w:szCs w:val="22"/>
        </w:rPr>
        <w:t>Instagram: @</w:t>
      </w:r>
      <w:proofErr w:type="spellStart"/>
      <w:r w:rsidRPr="00DB7446">
        <w:rPr>
          <w:sz w:val="22"/>
          <w:szCs w:val="22"/>
        </w:rPr>
        <w:t>ThePeninsulaChi</w:t>
      </w:r>
      <w:proofErr w:type="spellEnd"/>
      <w:r w:rsidRPr="00DB7446">
        <w:rPr>
          <w:sz w:val="22"/>
          <w:szCs w:val="22"/>
        </w:rPr>
        <w:t xml:space="preserve"> </w:t>
      </w:r>
    </w:p>
    <w:p w14:paraId="3297F147" w14:textId="5474BD0F" w:rsidR="00E30C63" w:rsidRPr="00DB7446" w:rsidRDefault="00667D48" w:rsidP="00667D48">
      <w:pPr>
        <w:rPr>
          <w:rFonts w:ascii="Times New Roman" w:hAnsi="Times New Roman" w:cs="Times New Roman"/>
        </w:rPr>
      </w:pPr>
      <w:r w:rsidRPr="00DB7446">
        <w:rPr>
          <w:rFonts w:ascii="Times New Roman" w:hAnsi="Times New Roman" w:cs="Times New Roman"/>
        </w:rPr>
        <w:t xml:space="preserve">Visit </w:t>
      </w:r>
      <w:proofErr w:type="gramStart"/>
      <w:r w:rsidRPr="00DB7446">
        <w:rPr>
          <w:rFonts w:ascii="Times New Roman" w:hAnsi="Times New Roman" w:cs="Times New Roman"/>
        </w:rPr>
        <w:t>The</w:t>
      </w:r>
      <w:proofErr w:type="gramEnd"/>
      <w:r w:rsidRPr="00DB7446">
        <w:rPr>
          <w:rFonts w:ascii="Times New Roman" w:hAnsi="Times New Roman" w:cs="Times New Roman"/>
        </w:rPr>
        <w:t xml:space="preserve"> Peninsula Hotels’ News Room on </w:t>
      </w:r>
      <w:hyperlink r:id="rId24" w:history="1">
        <w:r w:rsidR="00EE398C" w:rsidRPr="00EE398C">
          <w:rPr>
            <w:rStyle w:val="Hyperlink"/>
            <w:rFonts w:ascii="Times New Roman" w:hAnsi="Times New Roman" w:cs="Times New Roman"/>
            <w:color w:val="0000FF"/>
          </w:rPr>
          <w:t>news.peninsula.com/</w:t>
        </w:r>
        <w:proofErr w:type="spellStart"/>
        <w:r w:rsidR="00EE398C" w:rsidRPr="00EE398C">
          <w:rPr>
            <w:rStyle w:val="Hyperlink"/>
            <w:rFonts w:ascii="Times New Roman" w:hAnsi="Times New Roman" w:cs="Times New Roman"/>
            <w:color w:val="0000FF"/>
          </w:rPr>
          <w:t>en</w:t>
        </w:r>
        <w:proofErr w:type="spellEnd"/>
        <w:r w:rsidR="00EE398C" w:rsidRPr="00EE398C">
          <w:rPr>
            <w:rStyle w:val="Hyperlink"/>
            <w:rFonts w:ascii="Times New Roman" w:hAnsi="Times New Roman" w:cs="Times New Roman"/>
            <w:color w:val="0000FF"/>
          </w:rPr>
          <w:t>/</w:t>
        </w:r>
      </w:hyperlink>
      <w:r w:rsidR="00EE398C">
        <w:rPr>
          <w:rFonts w:ascii="Times New Roman" w:hAnsi="Times New Roman" w:cs="Times New Roman"/>
        </w:rPr>
        <w:t xml:space="preserve"> </w:t>
      </w:r>
      <w:r w:rsidRPr="00DB7446">
        <w:rPr>
          <w:rFonts w:ascii="Times New Roman" w:hAnsi="Times New Roman" w:cs="Times New Roman"/>
        </w:rPr>
        <w:t>– press releases, images, broadcast quality video, YouTube, Facebook, Twitter and more.</w:t>
      </w:r>
    </w:p>
    <w:sectPr w:rsidR="00E30C63" w:rsidRPr="00DB7446">
      <w:head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8B5258" w14:textId="77777777" w:rsidR="00EC0155" w:rsidRDefault="00EC0155" w:rsidP="00591564">
      <w:r>
        <w:separator/>
      </w:r>
    </w:p>
  </w:endnote>
  <w:endnote w:type="continuationSeparator" w:id="0">
    <w:p w14:paraId="2C5F95C8" w14:textId="77777777" w:rsidR="00EC0155" w:rsidRDefault="00EC0155" w:rsidP="005915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079DC0" w14:textId="77777777" w:rsidR="00EC0155" w:rsidRDefault="00EC0155" w:rsidP="00591564">
      <w:r>
        <w:separator/>
      </w:r>
    </w:p>
  </w:footnote>
  <w:footnote w:type="continuationSeparator" w:id="0">
    <w:p w14:paraId="6271E97B" w14:textId="77777777" w:rsidR="00EC0155" w:rsidRDefault="00EC0155" w:rsidP="005915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F17E54" w14:textId="326ABD60" w:rsidR="00591564" w:rsidRDefault="00753C97" w:rsidP="00591564">
    <w:pPr>
      <w:pStyle w:val="Header"/>
      <w:jc w:val="center"/>
    </w:pPr>
    <w:r>
      <w:rPr>
        <w:noProof/>
      </w:rPr>
      <w:drawing>
        <wp:inline distT="0" distB="0" distL="0" distR="0" wp14:anchorId="43EFCDF6" wp14:editId="3D5D9D46">
          <wp:extent cx="2171700" cy="51606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en Chicago Logo.jpg"/>
                  <pic:cNvPicPr/>
                </pic:nvPicPr>
                <pic:blipFill>
                  <a:blip r:embed="rId1">
                    <a:extLst>
                      <a:ext uri="{28A0092B-C50C-407E-A947-70E740481C1C}">
                        <a14:useLocalDpi xmlns:a14="http://schemas.microsoft.com/office/drawing/2010/main" val="0"/>
                      </a:ext>
                    </a:extLst>
                  </a:blip>
                  <a:stretch>
                    <a:fillRect/>
                  </a:stretch>
                </pic:blipFill>
                <pic:spPr>
                  <a:xfrm>
                    <a:off x="0" y="0"/>
                    <a:ext cx="2246018" cy="53372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7D48"/>
    <w:rsid w:val="000D0FC8"/>
    <w:rsid w:val="000F2335"/>
    <w:rsid w:val="00113328"/>
    <w:rsid w:val="00121CD2"/>
    <w:rsid w:val="00164643"/>
    <w:rsid w:val="0019346F"/>
    <w:rsid w:val="001C22A9"/>
    <w:rsid w:val="001D308A"/>
    <w:rsid w:val="00270583"/>
    <w:rsid w:val="002B00AB"/>
    <w:rsid w:val="002C1628"/>
    <w:rsid w:val="002D15EE"/>
    <w:rsid w:val="002D4158"/>
    <w:rsid w:val="002D45CB"/>
    <w:rsid w:val="002E277B"/>
    <w:rsid w:val="003060EE"/>
    <w:rsid w:val="0031797E"/>
    <w:rsid w:val="003B7741"/>
    <w:rsid w:val="003C581A"/>
    <w:rsid w:val="003D78DA"/>
    <w:rsid w:val="004203C9"/>
    <w:rsid w:val="00451363"/>
    <w:rsid w:val="00472AD9"/>
    <w:rsid w:val="0049096F"/>
    <w:rsid w:val="004B534F"/>
    <w:rsid w:val="004B6754"/>
    <w:rsid w:val="00542BBE"/>
    <w:rsid w:val="00582BEB"/>
    <w:rsid w:val="00591564"/>
    <w:rsid w:val="005B663E"/>
    <w:rsid w:val="005C3A0A"/>
    <w:rsid w:val="0060555D"/>
    <w:rsid w:val="00644C43"/>
    <w:rsid w:val="00667D48"/>
    <w:rsid w:val="006A443A"/>
    <w:rsid w:val="006C14B3"/>
    <w:rsid w:val="006D1557"/>
    <w:rsid w:val="006D3EC6"/>
    <w:rsid w:val="00703EE4"/>
    <w:rsid w:val="00753C97"/>
    <w:rsid w:val="007A2527"/>
    <w:rsid w:val="007D2627"/>
    <w:rsid w:val="007D4579"/>
    <w:rsid w:val="00844A75"/>
    <w:rsid w:val="00865080"/>
    <w:rsid w:val="00885219"/>
    <w:rsid w:val="008B358C"/>
    <w:rsid w:val="008B35F7"/>
    <w:rsid w:val="008B3D6B"/>
    <w:rsid w:val="008E1AC2"/>
    <w:rsid w:val="00940681"/>
    <w:rsid w:val="00973269"/>
    <w:rsid w:val="00996F72"/>
    <w:rsid w:val="009B5A1A"/>
    <w:rsid w:val="009E0FBD"/>
    <w:rsid w:val="00A03AA3"/>
    <w:rsid w:val="00A177CF"/>
    <w:rsid w:val="00A22109"/>
    <w:rsid w:val="00A42C3B"/>
    <w:rsid w:val="00A548BC"/>
    <w:rsid w:val="00A71AE7"/>
    <w:rsid w:val="00A95A4B"/>
    <w:rsid w:val="00AB0FF6"/>
    <w:rsid w:val="00AB7D88"/>
    <w:rsid w:val="00AC75DC"/>
    <w:rsid w:val="00AF1091"/>
    <w:rsid w:val="00B15C10"/>
    <w:rsid w:val="00B3403A"/>
    <w:rsid w:val="00B4355E"/>
    <w:rsid w:val="00B51999"/>
    <w:rsid w:val="00B61778"/>
    <w:rsid w:val="00B724C8"/>
    <w:rsid w:val="00B84019"/>
    <w:rsid w:val="00B86AD0"/>
    <w:rsid w:val="00BA1EDA"/>
    <w:rsid w:val="00BA7A8A"/>
    <w:rsid w:val="00BC5558"/>
    <w:rsid w:val="00BE3743"/>
    <w:rsid w:val="00C10CAB"/>
    <w:rsid w:val="00C23B35"/>
    <w:rsid w:val="00C42B53"/>
    <w:rsid w:val="00C64802"/>
    <w:rsid w:val="00CA7343"/>
    <w:rsid w:val="00D0099E"/>
    <w:rsid w:val="00D23FFB"/>
    <w:rsid w:val="00D34A5B"/>
    <w:rsid w:val="00D41104"/>
    <w:rsid w:val="00D41241"/>
    <w:rsid w:val="00D8669F"/>
    <w:rsid w:val="00D9723D"/>
    <w:rsid w:val="00DB5FF9"/>
    <w:rsid w:val="00DB7446"/>
    <w:rsid w:val="00DE47B8"/>
    <w:rsid w:val="00E169FD"/>
    <w:rsid w:val="00E30C63"/>
    <w:rsid w:val="00E5379E"/>
    <w:rsid w:val="00E92EDE"/>
    <w:rsid w:val="00EA66B5"/>
    <w:rsid w:val="00EC0155"/>
    <w:rsid w:val="00EE398C"/>
    <w:rsid w:val="00F32C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41D3F4"/>
  <w15:chartTrackingRefBased/>
  <w15:docId w15:val="{0DD85093-071D-42BD-8913-E06BAE42A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67D48"/>
    <w:pPr>
      <w:spacing w:after="0" w:line="240" w:lineRule="auto"/>
    </w:pPr>
    <w:rPr>
      <w:rFonts w:ascii="Calibri" w:hAnsi="Calibri" w:cs="Calibri"/>
    </w:rPr>
  </w:style>
  <w:style w:type="paragraph" w:styleId="Heading1">
    <w:name w:val="heading 1"/>
    <w:basedOn w:val="Normal"/>
    <w:next w:val="Normal"/>
    <w:link w:val="Heading1Char1"/>
    <w:uiPriority w:val="99"/>
    <w:qFormat/>
    <w:rsid w:val="00A22109"/>
    <w:pPr>
      <w:keepNext/>
      <w:outlineLvl w:val="0"/>
    </w:pPr>
    <w:rPr>
      <w:rFonts w:ascii="Arial" w:eastAsia="Times New Roman"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67D48"/>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2D15EE"/>
    <w:rPr>
      <w:sz w:val="16"/>
      <w:szCs w:val="16"/>
    </w:rPr>
  </w:style>
  <w:style w:type="paragraph" w:styleId="CommentText">
    <w:name w:val="annotation text"/>
    <w:basedOn w:val="Normal"/>
    <w:link w:val="CommentTextChar"/>
    <w:uiPriority w:val="99"/>
    <w:semiHidden/>
    <w:unhideWhenUsed/>
    <w:rsid w:val="002D15EE"/>
    <w:rPr>
      <w:sz w:val="20"/>
      <w:szCs w:val="20"/>
    </w:rPr>
  </w:style>
  <w:style w:type="character" w:customStyle="1" w:styleId="CommentTextChar">
    <w:name w:val="Comment Text Char"/>
    <w:basedOn w:val="DefaultParagraphFont"/>
    <w:link w:val="CommentText"/>
    <w:uiPriority w:val="99"/>
    <w:semiHidden/>
    <w:rsid w:val="002D15EE"/>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2D15EE"/>
    <w:rPr>
      <w:b/>
      <w:bCs/>
    </w:rPr>
  </w:style>
  <w:style w:type="character" w:customStyle="1" w:styleId="CommentSubjectChar">
    <w:name w:val="Comment Subject Char"/>
    <w:basedOn w:val="CommentTextChar"/>
    <w:link w:val="CommentSubject"/>
    <w:uiPriority w:val="99"/>
    <w:semiHidden/>
    <w:rsid w:val="002D15EE"/>
    <w:rPr>
      <w:rFonts w:ascii="Calibri" w:hAnsi="Calibri" w:cs="Calibri"/>
      <w:b/>
      <w:bCs/>
      <w:sz w:val="20"/>
      <w:szCs w:val="20"/>
    </w:rPr>
  </w:style>
  <w:style w:type="paragraph" w:styleId="Revision">
    <w:name w:val="Revision"/>
    <w:hidden/>
    <w:uiPriority w:val="99"/>
    <w:semiHidden/>
    <w:rsid w:val="002D15EE"/>
    <w:pPr>
      <w:spacing w:after="0" w:line="240" w:lineRule="auto"/>
    </w:pPr>
    <w:rPr>
      <w:rFonts w:ascii="Calibri" w:hAnsi="Calibri" w:cs="Calibri"/>
    </w:rPr>
  </w:style>
  <w:style w:type="paragraph" w:styleId="BalloonText">
    <w:name w:val="Balloon Text"/>
    <w:basedOn w:val="Normal"/>
    <w:link w:val="BalloonTextChar"/>
    <w:uiPriority w:val="99"/>
    <w:semiHidden/>
    <w:unhideWhenUsed/>
    <w:rsid w:val="002D15E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15EE"/>
    <w:rPr>
      <w:rFonts w:ascii="Segoe UI" w:hAnsi="Segoe UI" w:cs="Segoe UI"/>
      <w:sz w:val="18"/>
      <w:szCs w:val="18"/>
    </w:rPr>
  </w:style>
  <w:style w:type="paragraph" w:styleId="NormalWeb">
    <w:name w:val="Normal (Web)"/>
    <w:basedOn w:val="Normal"/>
    <w:uiPriority w:val="99"/>
    <w:unhideWhenUsed/>
    <w:rsid w:val="00A177CF"/>
    <w:pPr>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91564"/>
    <w:pPr>
      <w:tabs>
        <w:tab w:val="center" w:pos="4680"/>
        <w:tab w:val="right" w:pos="9360"/>
      </w:tabs>
    </w:pPr>
  </w:style>
  <w:style w:type="character" w:customStyle="1" w:styleId="HeaderChar">
    <w:name w:val="Header Char"/>
    <w:basedOn w:val="DefaultParagraphFont"/>
    <w:link w:val="Header"/>
    <w:uiPriority w:val="99"/>
    <w:rsid w:val="00591564"/>
    <w:rPr>
      <w:rFonts w:ascii="Calibri" w:hAnsi="Calibri" w:cs="Calibri"/>
    </w:rPr>
  </w:style>
  <w:style w:type="paragraph" w:styleId="Footer">
    <w:name w:val="footer"/>
    <w:basedOn w:val="Normal"/>
    <w:link w:val="FooterChar"/>
    <w:uiPriority w:val="99"/>
    <w:unhideWhenUsed/>
    <w:rsid w:val="00591564"/>
    <w:pPr>
      <w:tabs>
        <w:tab w:val="center" w:pos="4680"/>
        <w:tab w:val="right" w:pos="9360"/>
      </w:tabs>
    </w:pPr>
  </w:style>
  <w:style w:type="character" w:customStyle="1" w:styleId="FooterChar">
    <w:name w:val="Footer Char"/>
    <w:basedOn w:val="DefaultParagraphFont"/>
    <w:link w:val="Footer"/>
    <w:uiPriority w:val="99"/>
    <w:rsid w:val="00591564"/>
    <w:rPr>
      <w:rFonts w:ascii="Calibri" w:hAnsi="Calibri" w:cs="Calibri"/>
    </w:rPr>
  </w:style>
  <w:style w:type="character" w:styleId="Hyperlink">
    <w:name w:val="Hyperlink"/>
    <w:unhideWhenUsed/>
    <w:rsid w:val="007A2527"/>
    <w:rPr>
      <w:u w:val="single"/>
    </w:rPr>
  </w:style>
  <w:style w:type="character" w:customStyle="1" w:styleId="Heading1Char">
    <w:name w:val="Heading 1 Char"/>
    <w:basedOn w:val="DefaultParagraphFont"/>
    <w:uiPriority w:val="9"/>
    <w:rsid w:val="00A22109"/>
    <w:rPr>
      <w:rFonts w:asciiTheme="majorHAnsi" w:eastAsiaTheme="majorEastAsia" w:hAnsiTheme="majorHAnsi" w:cstheme="majorBidi"/>
      <w:color w:val="2F5496" w:themeColor="accent1" w:themeShade="BF"/>
      <w:sz w:val="32"/>
      <w:szCs w:val="32"/>
    </w:rPr>
  </w:style>
  <w:style w:type="character" w:customStyle="1" w:styleId="Heading1Char1">
    <w:name w:val="Heading 1 Char1"/>
    <w:link w:val="Heading1"/>
    <w:uiPriority w:val="99"/>
    <w:locked/>
    <w:rsid w:val="00A22109"/>
    <w:rPr>
      <w:rFonts w:ascii="Arial" w:eastAsia="Times New Roman" w:hAnsi="Arial" w:cs="Arial"/>
      <w:b/>
      <w:bCs/>
    </w:rPr>
  </w:style>
  <w:style w:type="paragraph" w:styleId="BodyText2">
    <w:name w:val="Body Text 2"/>
    <w:basedOn w:val="Normal"/>
    <w:link w:val="BodyText2Char1"/>
    <w:uiPriority w:val="99"/>
    <w:rsid w:val="00A22109"/>
    <w:rPr>
      <w:rFonts w:ascii="Arial" w:eastAsia="Times New Roman" w:hAnsi="Arial" w:cs="Arial"/>
      <w:sz w:val="18"/>
      <w:szCs w:val="18"/>
    </w:rPr>
  </w:style>
  <w:style w:type="character" w:customStyle="1" w:styleId="BodyText2Char">
    <w:name w:val="Body Text 2 Char"/>
    <w:basedOn w:val="DefaultParagraphFont"/>
    <w:uiPriority w:val="99"/>
    <w:semiHidden/>
    <w:rsid w:val="00A22109"/>
    <w:rPr>
      <w:rFonts w:ascii="Calibri" w:hAnsi="Calibri" w:cs="Calibri"/>
    </w:rPr>
  </w:style>
  <w:style w:type="character" w:customStyle="1" w:styleId="BodyText2Char1">
    <w:name w:val="Body Text 2 Char1"/>
    <w:link w:val="BodyText2"/>
    <w:uiPriority w:val="99"/>
    <w:locked/>
    <w:rsid w:val="00A22109"/>
    <w:rPr>
      <w:rFonts w:ascii="Arial" w:eastAsia="Times New Roman" w:hAnsi="Arial" w:cs="Arial"/>
      <w:sz w:val="18"/>
      <w:szCs w:val="18"/>
    </w:rPr>
  </w:style>
  <w:style w:type="character" w:styleId="UnresolvedMention">
    <w:name w:val="Unresolved Mention"/>
    <w:basedOn w:val="DefaultParagraphFont"/>
    <w:uiPriority w:val="99"/>
    <w:semiHidden/>
    <w:unhideWhenUsed/>
    <w:rsid w:val="00A71AE7"/>
    <w:rPr>
      <w:color w:val="808080"/>
      <w:shd w:val="clear" w:color="auto" w:fill="E6E6E6"/>
    </w:rPr>
  </w:style>
  <w:style w:type="character" w:styleId="FollowedHyperlink">
    <w:name w:val="FollowedHyperlink"/>
    <w:basedOn w:val="DefaultParagraphFont"/>
    <w:uiPriority w:val="99"/>
    <w:semiHidden/>
    <w:unhideWhenUsed/>
    <w:rsid w:val="00EE398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207697">
      <w:bodyDiv w:val="1"/>
      <w:marLeft w:val="0"/>
      <w:marRight w:val="0"/>
      <w:marTop w:val="0"/>
      <w:marBottom w:val="0"/>
      <w:divBdr>
        <w:top w:val="none" w:sz="0" w:space="0" w:color="auto"/>
        <w:left w:val="none" w:sz="0" w:space="0" w:color="auto"/>
        <w:bottom w:val="none" w:sz="0" w:space="0" w:color="auto"/>
        <w:right w:val="none" w:sz="0" w:space="0" w:color="auto"/>
      </w:divBdr>
    </w:div>
    <w:div w:id="417949899">
      <w:bodyDiv w:val="1"/>
      <w:marLeft w:val="0"/>
      <w:marRight w:val="0"/>
      <w:marTop w:val="0"/>
      <w:marBottom w:val="0"/>
      <w:divBdr>
        <w:top w:val="none" w:sz="0" w:space="0" w:color="auto"/>
        <w:left w:val="none" w:sz="0" w:space="0" w:color="auto"/>
        <w:bottom w:val="none" w:sz="0" w:space="0" w:color="auto"/>
        <w:right w:val="none" w:sz="0" w:space="0" w:color="auto"/>
      </w:divBdr>
    </w:div>
    <w:div w:id="483788108">
      <w:bodyDiv w:val="1"/>
      <w:marLeft w:val="0"/>
      <w:marRight w:val="0"/>
      <w:marTop w:val="0"/>
      <w:marBottom w:val="0"/>
      <w:divBdr>
        <w:top w:val="none" w:sz="0" w:space="0" w:color="auto"/>
        <w:left w:val="none" w:sz="0" w:space="0" w:color="auto"/>
        <w:bottom w:val="none" w:sz="0" w:space="0" w:color="auto"/>
        <w:right w:val="none" w:sz="0" w:space="0" w:color="auto"/>
      </w:divBdr>
    </w:div>
    <w:div w:id="647824020">
      <w:bodyDiv w:val="1"/>
      <w:marLeft w:val="0"/>
      <w:marRight w:val="0"/>
      <w:marTop w:val="0"/>
      <w:marBottom w:val="0"/>
      <w:divBdr>
        <w:top w:val="none" w:sz="0" w:space="0" w:color="auto"/>
        <w:left w:val="none" w:sz="0" w:space="0" w:color="auto"/>
        <w:bottom w:val="none" w:sz="0" w:space="0" w:color="auto"/>
        <w:right w:val="none" w:sz="0" w:space="0" w:color="auto"/>
      </w:divBdr>
    </w:div>
    <w:div w:id="814376566">
      <w:bodyDiv w:val="1"/>
      <w:marLeft w:val="0"/>
      <w:marRight w:val="0"/>
      <w:marTop w:val="0"/>
      <w:marBottom w:val="0"/>
      <w:divBdr>
        <w:top w:val="none" w:sz="0" w:space="0" w:color="auto"/>
        <w:left w:val="none" w:sz="0" w:space="0" w:color="auto"/>
        <w:bottom w:val="none" w:sz="0" w:space="0" w:color="auto"/>
        <w:right w:val="none" w:sz="0" w:space="0" w:color="auto"/>
      </w:divBdr>
    </w:div>
    <w:div w:id="938021418">
      <w:bodyDiv w:val="1"/>
      <w:marLeft w:val="0"/>
      <w:marRight w:val="0"/>
      <w:marTop w:val="0"/>
      <w:marBottom w:val="0"/>
      <w:divBdr>
        <w:top w:val="none" w:sz="0" w:space="0" w:color="auto"/>
        <w:left w:val="none" w:sz="0" w:space="0" w:color="auto"/>
        <w:bottom w:val="none" w:sz="0" w:space="0" w:color="auto"/>
        <w:right w:val="none" w:sz="0" w:space="0" w:color="auto"/>
      </w:divBdr>
    </w:div>
    <w:div w:id="1001808652">
      <w:bodyDiv w:val="1"/>
      <w:marLeft w:val="0"/>
      <w:marRight w:val="0"/>
      <w:marTop w:val="0"/>
      <w:marBottom w:val="0"/>
      <w:divBdr>
        <w:top w:val="none" w:sz="0" w:space="0" w:color="auto"/>
        <w:left w:val="none" w:sz="0" w:space="0" w:color="auto"/>
        <w:bottom w:val="none" w:sz="0" w:space="0" w:color="auto"/>
        <w:right w:val="none" w:sz="0" w:space="0" w:color="auto"/>
      </w:divBdr>
    </w:div>
    <w:div w:id="1053622571">
      <w:bodyDiv w:val="1"/>
      <w:marLeft w:val="0"/>
      <w:marRight w:val="0"/>
      <w:marTop w:val="0"/>
      <w:marBottom w:val="0"/>
      <w:divBdr>
        <w:top w:val="none" w:sz="0" w:space="0" w:color="auto"/>
        <w:left w:val="none" w:sz="0" w:space="0" w:color="auto"/>
        <w:bottom w:val="none" w:sz="0" w:space="0" w:color="auto"/>
        <w:right w:val="none" w:sz="0" w:space="0" w:color="auto"/>
      </w:divBdr>
    </w:div>
    <w:div w:id="1351488338">
      <w:bodyDiv w:val="1"/>
      <w:marLeft w:val="0"/>
      <w:marRight w:val="0"/>
      <w:marTop w:val="0"/>
      <w:marBottom w:val="0"/>
      <w:divBdr>
        <w:top w:val="none" w:sz="0" w:space="0" w:color="auto"/>
        <w:left w:val="none" w:sz="0" w:space="0" w:color="auto"/>
        <w:bottom w:val="none" w:sz="0" w:space="0" w:color="auto"/>
        <w:right w:val="none" w:sz="0" w:space="0" w:color="auto"/>
      </w:divBdr>
    </w:div>
    <w:div w:id="1675379328">
      <w:bodyDiv w:val="1"/>
      <w:marLeft w:val="0"/>
      <w:marRight w:val="0"/>
      <w:marTop w:val="0"/>
      <w:marBottom w:val="0"/>
      <w:divBdr>
        <w:top w:val="none" w:sz="0" w:space="0" w:color="auto"/>
        <w:left w:val="none" w:sz="0" w:space="0" w:color="auto"/>
        <w:bottom w:val="none" w:sz="0" w:space="0" w:color="auto"/>
        <w:right w:val="none" w:sz="0" w:space="0" w:color="auto"/>
      </w:divBdr>
    </w:div>
    <w:div w:id="1777945419">
      <w:bodyDiv w:val="1"/>
      <w:marLeft w:val="0"/>
      <w:marRight w:val="0"/>
      <w:marTop w:val="0"/>
      <w:marBottom w:val="0"/>
      <w:divBdr>
        <w:top w:val="none" w:sz="0" w:space="0" w:color="auto"/>
        <w:left w:val="none" w:sz="0" w:space="0" w:color="auto"/>
        <w:bottom w:val="none" w:sz="0" w:space="0" w:color="auto"/>
        <w:right w:val="none" w:sz="0" w:space="0" w:color="auto"/>
      </w:divBdr>
    </w:div>
    <w:div w:id="1996759064">
      <w:bodyDiv w:val="1"/>
      <w:marLeft w:val="0"/>
      <w:marRight w:val="0"/>
      <w:marTop w:val="0"/>
      <w:marBottom w:val="0"/>
      <w:divBdr>
        <w:top w:val="none" w:sz="0" w:space="0" w:color="auto"/>
        <w:left w:val="none" w:sz="0" w:space="0" w:color="auto"/>
        <w:bottom w:val="none" w:sz="0" w:space="0" w:color="auto"/>
        <w:right w:val="none" w:sz="0" w:space="0" w:color="auto"/>
      </w:divBdr>
    </w:div>
    <w:div w:id="2069917580">
      <w:bodyDiv w:val="1"/>
      <w:marLeft w:val="0"/>
      <w:marRight w:val="0"/>
      <w:marTop w:val="0"/>
      <w:marBottom w:val="0"/>
      <w:divBdr>
        <w:top w:val="none" w:sz="0" w:space="0" w:color="auto"/>
        <w:left w:val="none" w:sz="0" w:space="0" w:color="auto"/>
        <w:bottom w:val="none" w:sz="0" w:space="0" w:color="auto"/>
        <w:right w:val="none" w:sz="0" w:space="0" w:color="auto"/>
      </w:divBdr>
    </w:div>
    <w:div w:id="2085636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www.expochicago.com/programs/dialogues" TargetMode="External"/><Relationship Id="rId18" Type="http://schemas.openxmlformats.org/officeDocument/2006/relationships/hyperlink" Target="https://www.expochicago.com/programs/expo-sound"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mailto:susanellefson@peninsula.com" TargetMode="External"/><Relationship Id="rId7" Type="http://schemas.openxmlformats.org/officeDocument/2006/relationships/image" Target="media/image2.png"/><Relationship Id="rId12" Type="http://schemas.openxmlformats.org/officeDocument/2006/relationships/hyperlink" Target="https://www.expochicago.com/" TargetMode="External"/><Relationship Id="rId17" Type="http://schemas.openxmlformats.org/officeDocument/2006/relationships/hyperlink" Target="https://www.expochicago.com/programs/art-critics-forum" TargetMode="External"/><Relationship Id="rId25"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https://www.expochicago.com/programs/expo-video" TargetMode="External"/><Relationship Id="rId20" Type="http://schemas.openxmlformats.org/officeDocument/2006/relationships/hyperlink" Target="http://theseenjournal.org/"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carlosrolon.com/" TargetMode="External"/><Relationship Id="rId24" Type="http://schemas.openxmlformats.org/officeDocument/2006/relationships/hyperlink" Target="https://news.peninsula.com/en/" TargetMode="External"/><Relationship Id="rId5" Type="http://schemas.openxmlformats.org/officeDocument/2006/relationships/endnotes" Target="endnotes.xml"/><Relationship Id="rId15" Type="http://schemas.openxmlformats.org/officeDocument/2006/relationships/hyperlink" Target="https://www.expochicago.com/programs/in-situ-outside" TargetMode="External"/><Relationship Id="rId23" Type="http://schemas.openxmlformats.org/officeDocument/2006/relationships/hyperlink" Target="https://www.facebook.com/PeninsulaChicago/" TargetMode="External"/><Relationship Id="rId10" Type="http://schemas.openxmlformats.org/officeDocument/2006/relationships/hyperlink" Target="http://flagartfoundation.org/" TargetMode="External"/><Relationship Id="rId19" Type="http://schemas.openxmlformats.org/officeDocument/2006/relationships/hyperlink" Target="https://www.expochicago.com/programs/override" TargetMode="External"/><Relationship Id="rId4" Type="http://schemas.openxmlformats.org/officeDocument/2006/relationships/footnotes" Target="footnotes.xml"/><Relationship Id="rId9" Type="http://schemas.openxmlformats.org/officeDocument/2006/relationships/hyperlink" Target="https://www.peninsula.com/en/chicago/5-star-luxury-hotel-downtown-chicago" TargetMode="External"/><Relationship Id="rId14" Type="http://schemas.openxmlformats.org/officeDocument/2006/relationships/hyperlink" Target="https://www.expochicago.com/programs/in-situ" TargetMode="External"/><Relationship Id="rId22" Type="http://schemas.openxmlformats.org/officeDocument/2006/relationships/hyperlink" Target="https://www.peninsula.com/en/chicago/5-star-luxury-hotel-downtown-chicago"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1998</Words>
  <Characters>11389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Ellefson</dc:creator>
  <cp:keywords/>
  <dc:description/>
  <cp:lastModifiedBy>Carol Raisanen</cp:lastModifiedBy>
  <cp:revision>2</cp:revision>
  <cp:lastPrinted>2018-09-12T22:18:00Z</cp:lastPrinted>
  <dcterms:created xsi:type="dcterms:W3CDTF">2018-09-12T22:22:00Z</dcterms:created>
  <dcterms:modified xsi:type="dcterms:W3CDTF">2018-09-12T22:22:00Z</dcterms:modified>
</cp:coreProperties>
</file>